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DD" w:rsidRDefault="004700DD" w:rsidP="004700DD">
      <w:pPr>
        <w:spacing w:after="200" w:line="276" w:lineRule="auto"/>
        <w:jc w:val="center"/>
        <w:rPr>
          <w:rFonts w:ascii="Calibri" w:eastAsia="Calibri" w:hAnsi="Calibri"/>
          <w:sz w:val="22"/>
          <w:szCs w:val="22"/>
          <w:lang w:bidi="ar-SA"/>
        </w:rPr>
      </w:pPr>
    </w:p>
    <w:p w:rsidR="00AE02A6" w:rsidRPr="00FF4066" w:rsidRDefault="00FF4066" w:rsidP="00AE02A6">
      <w:pPr>
        <w:spacing w:after="200" w:line="276" w:lineRule="auto"/>
        <w:rPr>
          <w:rFonts w:ascii="Simplon Norm Light" w:eastAsia="Calibri" w:hAnsi="Simplon Norm Light"/>
          <w:sz w:val="22"/>
          <w:szCs w:val="22"/>
          <w:lang w:bidi="ar-SA"/>
        </w:rPr>
      </w:pPr>
      <w:r w:rsidRPr="00FF4066">
        <w:rPr>
          <w:rFonts w:ascii="Simplon Norm Light" w:eastAsia="Calibri" w:hAnsi="Simplon Norm Light"/>
          <w:sz w:val="22"/>
          <w:szCs w:val="22"/>
          <w:lang w:bidi="ar-SA"/>
        </w:rPr>
        <w:t>2</w:t>
      </w:r>
      <w:r w:rsidR="00C474D6">
        <w:rPr>
          <w:rFonts w:ascii="Simplon Norm Light" w:eastAsia="Calibri" w:hAnsi="Simplon Norm Light"/>
          <w:sz w:val="22"/>
          <w:szCs w:val="22"/>
          <w:lang w:bidi="ar-SA"/>
        </w:rPr>
        <w:t>6 July</w:t>
      </w:r>
      <w:r w:rsidR="00B04A29" w:rsidRPr="00FF4066">
        <w:rPr>
          <w:rFonts w:ascii="Simplon Norm Light" w:eastAsia="Calibri" w:hAnsi="Simplon Norm Light"/>
          <w:sz w:val="22"/>
          <w:szCs w:val="22"/>
          <w:lang w:bidi="ar-SA"/>
        </w:rPr>
        <w:t xml:space="preserve"> 2018</w:t>
      </w:r>
    </w:p>
    <w:p w:rsidR="00AE02A6" w:rsidRPr="00FF4066" w:rsidRDefault="00AE02A6" w:rsidP="00AE02A6">
      <w:pPr>
        <w:jc w:val="center"/>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Dear Colleague</w:t>
      </w:r>
    </w:p>
    <w:p w:rsidR="00AE02A6" w:rsidRPr="00FF4066" w:rsidRDefault="00AE02A6" w:rsidP="00AE02A6">
      <w:pPr>
        <w:jc w:val="both"/>
        <w:rPr>
          <w:rFonts w:ascii="Simplon Norm Light" w:eastAsia="Calibri" w:hAnsi="Simplon Norm Light"/>
          <w:sz w:val="22"/>
          <w:szCs w:val="22"/>
          <w:lang w:bidi="ar-SA"/>
        </w:rPr>
      </w:pPr>
    </w:p>
    <w:p w:rsidR="00AE02A6" w:rsidRDefault="00AE02A6" w:rsidP="00AE02A6">
      <w:pPr>
        <w:jc w:val="both"/>
        <w:rPr>
          <w:rFonts w:ascii="Simplon Norm Light" w:eastAsia="Calibri" w:hAnsi="Simplon Norm Light"/>
          <w:b/>
          <w:sz w:val="22"/>
          <w:szCs w:val="22"/>
          <w:lang w:bidi="ar-SA"/>
        </w:rPr>
      </w:pPr>
      <w:r w:rsidRPr="00FF4066">
        <w:rPr>
          <w:rFonts w:ascii="Simplon Norm Light" w:eastAsia="Calibri" w:hAnsi="Simplon Norm Light"/>
          <w:sz w:val="22"/>
          <w:szCs w:val="22"/>
          <w:lang w:bidi="ar-SA"/>
        </w:rPr>
        <w:t xml:space="preserve">Thank you for your interest in the role of </w:t>
      </w:r>
      <w:r w:rsidR="004B159F">
        <w:rPr>
          <w:rFonts w:ascii="Simplon Norm Light" w:eastAsia="Calibri" w:hAnsi="Simplon Norm Light"/>
          <w:b/>
          <w:sz w:val="22"/>
          <w:szCs w:val="22"/>
          <w:lang w:bidi="ar-SA"/>
        </w:rPr>
        <w:t>Anti-bullying Project Lead.</w:t>
      </w:r>
    </w:p>
    <w:p w:rsidR="004B159F" w:rsidRPr="00FF4066" w:rsidRDefault="004B159F"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Please find attached a role outline which gives you more information about the post, including key deliverables, competencies and required knowledge, skills and experience, all of which should form the basis of your application. The application should demonstrate your suitability for this role.</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The closing date for applications for this role is </w:t>
      </w:r>
      <w:r w:rsidR="004B159F">
        <w:rPr>
          <w:rFonts w:ascii="Simplon Norm Light" w:eastAsia="Calibri" w:hAnsi="Simplon Norm Light"/>
          <w:sz w:val="22"/>
          <w:szCs w:val="22"/>
          <w:lang w:bidi="ar-SA"/>
        </w:rPr>
        <w:t>Fri</w:t>
      </w:r>
      <w:r w:rsidR="002D4A9F">
        <w:rPr>
          <w:rFonts w:ascii="Simplon Norm Light" w:eastAsia="Calibri" w:hAnsi="Simplon Norm Light"/>
          <w:sz w:val="22"/>
          <w:szCs w:val="22"/>
          <w:lang w:bidi="ar-SA"/>
        </w:rPr>
        <w:t xml:space="preserve">day </w:t>
      </w:r>
      <w:r w:rsidR="004B159F">
        <w:rPr>
          <w:rFonts w:ascii="Simplon Norm Light" w:eastAsia="Calibri" w:hAnsi="Simplon Norm Light"/>
          <w:sz w:val="22"/>
          <w:szCs w:val="22"/>
          <w:lang w:bidi="ar-SA"/>
        </w:rPr>
        <w:t>10</w:t>
      </w:r>
      <w:r w:rsidR="002D4A9F">
        <w:rPr>
          <w:rFonts w:ascii="Simplon Norm Light" w:eastAsia="Calibri" w:hAnsi="Simplon Norm Light"/>
          <w:sz w:val="22"/>
          <w:szCs w:val="22"/>
          <w:lang w:bidi="ar-SA"/>
        </w:rPr>
        <w:t xml:space="preserve"> August</w:t>
      </w:r>
      <w:r w:rsidR="00791B60">
        <w:rPr>
          <w:rFonts w:ascii="Simplon Norm Light" w:eastAsia="Calibri" w:hAnsi="Simplon Norm Light"/>
          <w:sz w:val="22"/>
          <w:szCs w:val="22"/>
          <w:lang w:bidi="ar-SA"/>
        </w:rPr>
        <w:t xml:space="preserve"> 2018 at </w:t>
      </w:r>
      <w:r w:rsidR="004B159F">
        <w:rPr>
          <w:rFonts w:ascii="Simplon Norm Light" w:eastAsia="Calibri" w:hAnsi="Simplon Norm Light"/>
          <w:sz w:val="22"/>
          <w:szCs w:val="22"/>
          <w:lang w:bidi="ar-SA"/>
        </w:rPr>
        <w:t>12 noon</w:t>
      </w:r>
      <w:r w:rsidRPr="00FF4066">
        <w:rPr>
          <w:rFonts w:ascii="Simplon Norm Light" w:eastAsia="Calibri" w:hAnsi="Simplon Norm Light"/>
          <w:b/>
          <w:sz w:val="22"/>
          <w:szCs w:val="22"/>
          <w:lang w:bidi="ar-SA"/>
        </w:rPr>
        <w:t>.</w:t>
      </w:r>
      <w:r w:rsidRPr="00FF4066">
        <w:rPr>
          <w:rFonts w:ascii="Simplon Norm Light" w:eastAsia="Calibri" w:hAnsi="Simplon Norm Light"/>
          <w:sz w:val="22"/>
          <w:szCs w:val="22"/>
          <w:lang w:bidi="ar-SA"/>
        </w:rPr>
        <w:t xml:space="preserve">   Please return your completed application forms, together with a covering letter to:</w:t>
      </w:r>
    </w:p>
    <w:p w:rsidR="00AE02A6" w:rsidRPr="00FF4066" w:rsidRDefault="00AE02A6" w:rsidP="00AE02A6">
      <w:pPr>
        <w:jc w:val="both"/>
        <w:rPr>
          <w:rFonts w:ascii="Simplon Norm Light" w:eastAsia="Calibri" w:hAnsi="Simplon Norm Light"/>
          <w:sz w:val="22"/>
          <w:szCs w:val="22"/>
          <w:lang w:bidi="ar-SA"/>
        </w:rPr>
      </w:pPr>
    </w:p>
    <w:p w:rsidR="0022137C" w:rsidRDefault="00AE02A6" w:rsidP="00AE02A6">
      <w:pPr>
        <w:jc w:val="both"/>
        <w:rPr>
          <w:rStyle w:val="Hyperlink"/>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By email to </w:t>
      </w:r>
      <w:hyperlink r:id="rId9" w:history="1">
        <w:r w:rsidRPr="00FF4066">
          <w:rPr>
            <w:rStyle w:val="Hyperlink"/>
            <w:rFonts w:ascii="Simplon Norm Light" w:eastAsia="Calibri" w:hAnsi="Simplon Norm Light"/>
            <w:sz w:val="22"/>
            <w:szCs w:val="22"/>
            <w:lang w:bidi="ar-SA"/>
          </w:rPr>
          <w:t>recruitment@earlybreak.co.uk</w:t>
        </w:r>
      </w:hyperlink>
    </w:p>
    <w:p w:rsidR="00AE02A6" w:rsidRPr="00FF4066" w:rsidRDefault="00AE02A6" w:rsidP="00AE02A6">
      <w:pPr>
        <w:jc w:val="both"/>
        <w:rPr>
          <w:rFonts w:ascii="Simplon Norm Light" w:eastAsia="Calibri" w:hAnsi="Simplon Norm Light"/>
          <w:color w:val="0000FF"/>
          <w:sz w:val="22"/>
          <w:szCs w:val="22"/>
          <w:u w:val="single"/>
          <w:lang w:bidi="ar-SA"/>
        </w:rPr>
      </w:pPr>
      <w:r w:rsidRPr="00FF4066">
        <w:rPr>
          <w:rFonts w:ascii="Simplon Norm Light" w:eastAsia="Calibri" w:hAnsi="Simplon Norm Light"/>
          <w:sz w:val="22"/>
          <w:szCs w:val="22"/>
          <w:lang w:bidi="ar-SA"/>
        </w:rPr>
        <w:t>In the subject box please include the title of the post</w:t>
      </w:r>
      <w:r w:rsidR="0022137C">
        <w:rPr>
          <w:rFonts w:ascii="Simplon Norm Light" w:eastAsia="Calibri" w:hAnsi="Simplon Norm Light"/>
          <w:sz w:val="22"/>
          <w:szCs w:val="22"/>
          <w:lang w:bidi="ar-SA"/>
        </w:rPr>
        <w:t xml:space="preserve"> you are applying for</w:t>
      </w:r>
      <w:r w:rsidRPr="00FF4066">
        <w:rPr>
          <w:rFonts w:ascii="Simplon Norm Light" w:eastAsia="Calibri" w:hAnsi="Simplon Norm Light"/>
          <w:sz w:val="22"/>
          <w:szCs w:val="22"/>
          <w:lang w:bidi="ar-SA"/>
        </w:rPr>
        <w:t>.</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Or by post to:</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ind w:firstLine="720"/>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Early Break</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Annara House</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7-11 Bury Road</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Radcliffe</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Manchester</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M26 2UG</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p>
    <w:p w:rsidR="00AE02A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Interviews will take place on </w:t>
      </w:r>
      <w:r w:rsidR="004B159F">
        <w:rPr>
          <w:rFonts w:ascii="Simplon Norm Light" w:eastAsia="Calibri" w:hAnsi="Simplon Norm Light"/>
          <w:sz w:val="22"/>
          <w:szCs w:val="22"/>
          <w:lang w:bidi="ar-SA"/>
        </w:rPr>
        <w:t>Monday 2</w:t>
      </w:r>
      <w:r w:rsidR="00C474D6">
        <w:rPr>
          <w:rFonts w:ascii="Simplon Norm Light" w:eastAsia="Calibri" w:hAnsi="Simplon Norm Light"/>
          <w:sz w:val="22"/>
          <w:szCs w:val="22"/>
          <w:lang w:bidi="ar-SA"/>
        </w:rPr>
        <w:t xml:space="preserve">0 </w:t>
      </w:r>
      <w:r w:rsidR="004B159F">
        <w:rPr>
          <w:rFonts w:ascii="Simplon Norm Light" w:eastAsia="Calibri" w:hAnsi="Simplon Norm Light"/>
          <w:sz w:val="22"/>
          <w:szCs w:val="22"/>
          <w:lang w:bidi="ar-SA"/>
        </w:rPr>
        <w:t>August</w:t>
      </w:r>
      <w:r w:rsidR="00791B60">
        <w:rPr>
          <w:rFonts w:ascii="Simplon Norm Light" w:eastAsia="Calibri" w:hAnsi="Simplon Norm Light"/>
          <w:sz w:val="22"/>
          <w:szCs w:val="22"/>
          <w:lang w:bidi="ar-SA"/>
        </w:rPr>
        <w:t xml:space="preserve"> 2018 only </w:t>
      </w:r>
      <w:r w:rsidRPr="00FF4066">
        <w:rPr>
          <w:rFonts w:ascii="Simplon Norm Light" w:eastAsia="Calibri" w:hAnsi="Simplon Norm Light"/>
          <w:sz w:val="22"/>
          <w:szCs w:val="22"/>
          <w:lang w:bidi="ar-SA"/>
        </w:rPr>
        <w:t xml:space="preserve">and you will be advised by phone and follow up letter of an interview time </w:t>
      </w:r>
      <w:r w:rsidRPr="00FF4066">
        <w:rPr>
          <w:rFonts w:ascii="Simplon Norm Light" w:eastAsia="Calibri" w:hAnsi="Simplon Norm Light"/>
          <w:b/>
          <w:sz w:val="22"/>
          <w:szCs w:val="22"/>
          <w:u w:val="single"/>
          <w:lang w:bidi="ar-SA"/>
        </w:rPr>
        <w:t>only</w:t>
      </w:r>
      <w:r w:rsidRPr="00FF4066">
        <w:rPr>
          <w:rFonts w:ascii="Simplon Norm Light" w:eastAsia="Calibri" w:hAnsi="Simplon Norm Light"/>
          <w:sz w:val="22"/>
          <w:szCs w:val="22"/>
          <w:lang w:bidi="ar-SA"/>
        </w:rPr>
        <w:t xml:space="preserve"> if you have been successful. </w:t>
      </w:r>
    </w:p>
    <w:p w:rsidR="004B159F" w:rsidRPr="00FF4066" w:rsidRDefault="004B159F"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If you have any further questions regarding this process please contact us on 0161 723 3880 or email </w:t>
      </w:r>
      <w:hyperlink r:id="rId10" w:history="1">
        <w:r w:rsidRPr="00FF4066">
          <w:rPr>
            <w:rStyle w:val="Hyperlink"/>
            <w:rFonts w:ascii="Simplon Norm Light" w:eastAsia="Calibri" w:hAnsi="Simplon Norm Light"/>
            <w:sz w:val="22"/>
            <w:szCs w:val="22"/>
            <w:lang w:bidi="ar-SA"/>
          </w:rPr>
          <w:t>recruitment@earlybreak.co.uk</w:t>
        </w:r>
      </w:hyperlink>
      <w:r w:rsidRPr="00FF4066">
        <w:rPr>
          <w:rFonts w:ascii="Simplon Norm Light" w:eastAsia="Calibri" w:hAnsi="Simplon Norm Light"/>
          <w:sz w:val="22"/>
          <w:szCs w:val="22"/>
          <w:lang w:bidi="ar-SA"/>
        </w:rPr>
        <w:t xml:space="preserve"> in the first instance.</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Yours sincerely</w:t>
      </w:r>
    </w:p>
    <w:p w:rsidR="00AE02A6" w:rsidRPr="00FF4066" w:rsidRDefault="00AE02A6" w:rsidP="00AE02A6">
      <w:pPr>
        <w:jc w:val="both"/>
        <w:rPr>
          <w:rFonts w:ascii="Simplon Norm Light" w:eastAsia="Calibri" w:hAnsi="Simplon Norm Light"/>
          <w:sz w:val="22"/>
          <w:szCs w:val="22"/>
          <w:lang w:bidi="ar-SA"/>
        </w:rPr>
      </w:pPr>
    </w:p>
    <w:p w:rsidR="00AE02A6" w:rsidRPr="00772F9E" w:rsidRDefault="00AE02A6" w:rsidP="00AE02A6">
      <w:pPr>
        <w:jc w:val="both"/>
        <w:rPr>
          <w:rFonts w:ascii="Monotype Corsiva" w:eastAsia="Calibri" w:hAnsi="Monotype Corsiva"/>
          <w:sz w:val="36"/>
          <w:szCs w:val="36"/>
          <w:lang w:bidi="ar-SA"/>
        </w:rPr>
      </w:pPr>
      <w:r>
        <w:rPr>
          <w:rFonts w:ascii="Monotype Corsiva" w:eastAsia="Calibri" w:hAnsi="Monotype Corsiva"/>
          <w:sz w:val="36"/>
          <w:szCs w:val="36"/>
          <w:lang w:bidi="ar-SA"/>
        </w:rPr>
        <w:t>J Day</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b/>
          <w:sz w:val="22"/>
          <w:szCs w:val="22"/>
          <w:lang w:bidi="ar-SA"/>
        </w:rPr>
      </w:pPr>
      <w:r w:rsidRPr="00FF4066">
        <w:rPr>
          <w:rFonts w:ascii="Simplon Norm Light" w:eastAsia="Calibri" w:hAnsi="Simplon Norm Light"/>
          <w:b/>
          <w:sz w:val="22"/>
          <w:szCs w:val="22"/>
          <w:lang w:bidi="ar-SA"/>
        </w:rPr>
        <w:t>Janine Day</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Area Manager</w:t>
      </w: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center"/>
        <w:rPr>
          <w:rFonts w:ascii="Calibri" w:hAnsi="Calibri"/>
          <w:sz w:val="24"/>
          <w:szCs w:val="24"/>
        </w:rPr>
      </w:pPr>
    </w:p>
    <w:p w:rsidR="004700DD" w:rsidRDefault="004700DD" w:rsidP="00AE02A6">
      <w:pPr>
        <w:jc w:val="center"/>
        <w:rPr>
          <w:rFonts w:ascii="Calibri" w:hAnsi="Calibri"/>
          <w:b/>
          <w:sz w:val="22"/>
          <w:szCs w:val="22"/>
          <w:u w:val="single"/>
        </w:rPr>
      </w:pPr>
    </w:p>
    <w:p w:rsidR="00B04A29" w:rsidRDefault="00B04A29" w:rsidP="00AE02A6">
      <w:pPr>
        <w:jc w:val="center"/>
        <w:rPr>
          <w:rFonts w:ascii="Calibri" w:hAnsi="Calibri"/>
          <w:b/>
          <w:sz w:val="22"/>
          <w:szCs w:val="22"/>
          <w:u w:val="single"/>
        </w:rPr>
      </w:pPr>
    </w:p>
    <w:p w:rsidR="00B04A29" w:rsidRDefault="00B04A29" w:rsidP="00AE02A6">
      <w:pPr>
        <w:jc w:val="center"/>
        <w:rPr>
          <w:rFonts w:ascii="Calibri" w:hAnsi="Calibri"/>
          <w:b/>
          <w:sz w:val="22"/>
          <w:szCs w:val="22"/>
          <w:u w:val="single"/>
        </w:rPr>
      </w:pPr>
    </w:p>
    <w:p w:rsidR="003F3AFC" w:rsidRDefault="003F3AFC" w:rsidP="00AE02A6">
      <w:pPr>
        <w:jc w:val="center"/>
        <w:rPr>
          <w:rFonts w:ascii="Calibri" w:hAnsi="Calibri"/>
          <w:b/>
          <w:sz w:val="22"/>
          <w:szCs w:val="22"/>
          <w:u w:val="single"/>
        </w:rPr>
      </w:pPr>
    </w:p>
    <w:p w:rsidR="00FF4066" w:rsidRDefault="00FF4066" w:rsidP="00AE02A6">
      <w:pPr>
        <w:jc w:val="center"/>
        <w:rPr>
          <w:rFonts w:ascii="Calibri" w:hAnsi="Calibri"/>
          <w:b/>
          <w:sz w:val="22"/>
          <w:szCs w:val="22"/>
          <w:u w:val="single"/>
        </w:rPr>
      </w:pPr>
    </w:p>
    <w:p w:rsidR="00FD696B" w:rsidRDefault="00FD696B" w:rsidP="00AE02A6">
      <w:pPr>
        <w:jc w:val="center"/>
        <w:rPr>
          <w:rFonts w:ascii="Simplon Norm Light" w:hAnsi="Simplon Norm Light"/>
          <w:b/>
          <w:sz w:val="22"/>
          <w:szCs w:val="22"/>
          <w:u w:val="single"/>
        </w:rPr>
      </w:pPr>
    </w:p>
    <w:p w:rsidR="004B159F" w:rsidRDefault="004B159F" w:rsidP="00AE02A6">
      <w:pPr>
        <w:jc w:val="center"/>
        <w:rPr>
          <w:rFonts w:ascii="Simplon Norm Light" w:hAnsi="Simplon Norm Light"/>
          <w:b/>
          <w:sz w:val="22"/>
          <w:szCs w:val="22"/>
          <w:u w:val="single"/>
        </w:rPr>
      </w:pPr>
    </w:p>
    <w:p w:rsidR="00FD696B" w:rsidRDefault="00FD696B" w:rsidP="00AE02A6">
      <w:pPr>
        <w:jc w:val="center"/>
        <w:rPr>
          <w:rFonts w:ascii="Simplon Norm Light" w:hAnsi="Simplon Norm Light"/>
          <w:b/>
          <w:sz w:val="22"/>
          <w:szCs w:val="22"/>
          <w:u w:val="single"/>
        </w:rPr>
      </w:pPr>
    </w:p>
    <w:p w:rsidR="00AE02A6" w:rsidRPr="00FF4066" w:rsidRDefault="00FF4066" w:rsidP="00AE02A6">
      <w:pPr>
        <w:jc w:val="center"/>
        <w:rPr>
          <w:rFonts w:ascii="Simplon Norm Light" w:hAnsi="Simplon Norm Light"/>
          <w:b/>
          <w:sz w:val="22"/>
          <w:szCs w:val="22"/>
          <w:u w:val="single"/>
        </w:rPr>
      </w:pPr>
      <w:r>
        <w:rPr>
          <w:rFonts w:ascii="Simplon Norm Light" w:hAnsi="Simplon Norm Light"/>
          <w:b/>
          <w:sz w:val="22"/>
          <w:szCs w:val="22"/>
          <w:u w:val="single"/>
        </w:rPr>
        <w:t>Employment Opportunities</w:t>
      </w:r>
    </w:p>
    <w:p w:rsidR="00AE02A6" w:rsidRPr="00FF4066" w:rsidRDefault="00AE02A6" w:rsidP="00AE02A6">
      <w:pPr>
        <w:jc w:val="center"/>
        <w:rPr>
          <w:rFonts w:ascii="Simplon Norm Light" w:hAnsi="Simplon Norm Light"/>
          <w:b/>
          <w:sz w:val="22"/>
          <w:szCs w:val="22"/>
          <w:u w:val="single"/>
        </w:rPr>
      </w:pPr>
    </w:p>
    <w:p w:rsidR="00AE02A6" w:rsidRPr="00FF4066" w:rsidRDefault="004B159F" w:rsidP="00AE02A6">
      <w:pPr>
        <w:jc w:val="center"/>
        <w:rPr>
          <w:rFonts w:ascii="Simplon Norm Light" w:hAnsi="Simplon Norm Light"/>
          <w:b/>
          <w:bCs/>
          <w:iCs/>
          <w:sz w:val="22"/>
          <w:szCs w:val="22"/>
          <w:u w:val="single"/>
        </w:rPr>
      </w:pPr>
      <w:bookmarkStart w:id="0" w:name="_GoBack"/>
      <w:r>
        <w:rPr>
          <w:rFonts w:ascii="Simplon Norm Light" w:hAnsi="Simplon Norm Light"/>
          <w:b/>
          <w:bCs/>
          <w:iCs/>
          <w:sz w:val="22"/>
          <w:szCs w:val="22"/>
          <w:u w:val="single"/>
        </w:rPr>
        <w:t>Anti-bullying Project Lead</w:t>
      </w:r>
    </w:p>
    <w:p w:rsidR="00AE02A6" w:rsidRPr="00FF4066" w:rsidRDefault="00AE02A6" w:rsidP="00AE02A6">
      <w:pPr>
        <w:rPr>
          <w:rFonts w:ascii="Simplon Norm Light" w:hAnsi="Simplon Norm Light"/>
          <w:b/>
          <w:bCs/>
          <w:sz w:val="22"/>
          <w:szCs w:val="22"/>
        </w:rPr>
      </w:pPr>
    </w:p>
    <w:p w:rsidR="00AE02A6" w:rsidRPr="00FF4066" w:rsidRDefault="00AE02A6" w:rsidP="00AE02A6">
      <w:pPr>
        <w:jc w:val="center"/>
        <w:rPr>
          <w:rFonts w:ascii="Simplon Norm Light" w:hAnsi="Simplon Norm Light"/>
          <w:b/>
          <w:bCs/>
          <w:sz w:val="22"/>
          <w:szCs w:val="22"/>
        </w:rPr>
      </w:pPr>
      <w:r w:rsidRPr="00FF4066">
        <w:rPr>
          <w:rFonts w:ascii="Simplon Norm Light" w:hAnsi="Simplon Norm Light"/>
          <w:b/>
          <w:bCs/>
          <w:sz w:val="22"/>
          <w:szCs w:val="22"/>
        </w:rPr>
        <w:t xml:space="preserve">EB Salary Points Range </w:t>
      </w:r>
      <w:r w:rsidR="004B159F">
        <w:rPr>
          <w:rFonts w:ascii="Simplon Norm Light" w:hAnsi="Simplon Norm Light"/>
          <w:b/>
          <w:bCs/>
          <w:sz w:val="22"/>
          <w:szCs w:val="22"/>
        </w:rPr>
        <w:t>31</w:t>
      </w:r>
      <w:r w:rsidRPr="00FF4066">
        <w:rPr>
          <w:rFonts w:ascii="Simplon Norm Light" w:hAnsi="Simplon Norm Light"/>
          <w:b/>
          <w:bCs/>
          <w:sz w:val="22"/>
          <w:szCs w:val="22"/>
        </w:rPr>
        <w:t xml:space="preserve"> – 3</w:t>
      </w:r>
      <w:r w:rsidR="004B159F">
        <w:rPr>
          <w:rFonts w:ascii="Simplon Norm Light" w:hAnsi="Simplon Norm Light"/>
          <w:b/>
          <w:bCs/>
          <w:sz w:val="22"/>
          <w:szCs w:val="22"/>
        </w:rPr>
        <w:t>2</w:t>
      </w:r>
      <w:r w:rsidRPr="00FF4066">
        <w:rPr>
          <w:rFonts w:ascii="Simplon Norm Light" w:hAnsi="Simplon Norm Light"/>
          <w:b/>
          <w:bCs/>
          <w:sz w:val="22"/>
          <w:szCs w:val="22"/>
        </w:rPr>
        <w:t>, £2</w:t>
      </w:r>
      <w:r w:rsidR="004B159F">
        <w:rPr>
          <w:rFonts w:ascii="Simplon Norm Light" w:hAnsi="Simplon Norm Light"/>
          <w:b/>
          <w:bCs/>
          <w:sz w:val="22"/>
          <w:szCs w:val="22"/>
        </w:rPr>
        <w:t>6,182</w:t>
      </w:r>
      <w:r w:rsidRPr="00FF4066">
        <w:rPr>
          <w:rFonts w:ascii="Simplon Norm Light" w:hAnsi="Simplon Norm Light"/>
          <w:b/>
          <w:bCs/>
          <w:sz w:val="22"/>
          <w:szCs w:val="22"/>
        </w:rPr>
        <w:t xml:space="preserve"> - £</w:t>
      </w:r>
      <w:r w:rsidR="004B159F" w:rsidRPr="00FF4066">
        <w:rPr>
          <w:rFonts w:ascii="Simplon Norm Light" w:hAnsi="Simplon Norm Light"/>
          <w:b/>
          <w:bCs/>
          <w:sz w:val="22"/>
          <w:szCs w:val="22"/>
        </w:rPr>
        <w:t>2</w:t>
      </w:r>
      <w:r w:rsidR="004B159F">
        <w:rPr>
          <w:rFonts w:ascii="Simplon Norm Light" w:hAnsi="Simplon Norm Light"/>
          <w:b/>
          <w:bCs/>
          <w:sz w:val="22"/>
          <w:szCs w:val="22"/>
        </w:rPr>
        <w:t>6</w:t>
      </w:r>
      <w:r w:rsidR="004B159F" w:rsidRPr="00FF4066">
        <w:rPr>
          <w:rFonts w:ascii="Simplon Norm Light" w:hAnsi="Simplon Norm Light"/>
          <w:b/>
          <w:bCs/>
          <w:sz w:val="22"/>
          <w:szCs w:val="22"/>
        </w:rPr>
        <w:t>,</w:t>
      </w:r>
      <w:r w:rsidR="004B159F">
        <w:rPr>
          <w:rFonts w:ascii="Simplon Norm Light" w:hAnsi="Simplon Norm Light"/>
          <w:b/>
          <w:bCs/>
          <w:sz w:val="22"/>
          <w:szCs w:val="22"/>
        </w:rPr>
        <w:t>995</w:t>
      </w:r>
      <w:r w:rsidR="004B159F" w:rsidRPr="00FF4066">
        <w:rPr>
          <w:rFonts w:ascii="Simplon Norm Light" w:hAnsi="Simplon Norm Light"/>
          <w:b/>
          <w:bCs/>
          <w:sz w:val="22"/>
          <w:szCs w:val="22"/>
        </w:rPr>
        <w:t xml:space="preserve"> </w:t>
      </w:r>
      <w:r w:rsidR="004B159F">
        <w:rPr>
          <w:rFonts w:ascii="Simplon Norm Light" w:hAnsi="Simplon Norm Light"/>
          <w:b/>
          <w:bCs/>
          <w:sz w:val="22"/>
          <w:szCs w:val="22"/>
        </w:rPr>
        <w:t>- 2 year post Rochdale</w:t>
      </w:r>
    </w:p>
    <w:bookmarkEnd w:id="0"/>
    <w:p w:rsidR="00AE02A6" w:rsidRPr="00FF4066" w:rsidRDefault="00AE02A6" w:rsidP="00AE02A6">
      <w:pPr>
        <w:rPr>
          <w:rFonts w:ascii="Simplon Norm Light" w:hAnsi="Simplon Norm Light"/>
          <w:sz w:val="22"/>
          <w:szCs w:val="22"/>
        </w:rPr>
      </w:pPr>
    </w:p>
    <w:p w:rsidR="00AE02A6" w:rsidRPr="00FF4066" w:rsidRDefault="00AE02A6" w:rsidP="00FD696B">
      <w:pPr>
        <w:jc w:val="both"/>
        <w:rPr>
          <w:rFonts w:ascii="Simplon Norm Light" w:hAnsi="Simplon Norm Light"/>
          <w:sz w:val="22"/>
          <w:szCs w:val="22"/>
        </w:rPr>
      </w:pPr>
      <w:r w:rsidRPr="00FF4066">
        <w:rPr>
          <w:rFonts w:ascii="Simplon Norm Light" w:hAnsi="Simplon Norm Light"/>
          <w:sz w:val="22"/>
          <w:szCs w:val="22"/>
        </w:rPr>
        <w:t>You will:</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t xml:space="preserve">Be an organised individual able to manage a high case load of vulnerable young people experiencing problems related to substance misuse and other vulnerabilities </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t>Be able to work effectively within a team</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t>Be skilled and confident to deliver training and support for external partners  in relation to substance misuse and the issues related to it</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t xml:space="preserve">Offer group work to targeted groups related to improving skills and knowledge in others </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t xml:space="preserve">Have the ability to carry out specialist assessments and care planning </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t>Strong awareness of legislation as it applies to young people particularly focussed on safeguarding, substance misuse, criminal justice and emotional health and well being</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lastRenderedPageBreak/>
        <w:t>Be prepared to work evenings and/or occasional weekends as required by the role</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t>To contribute to the wider work of the charity and its entrepreneurial development</w:t>
      </w:r>
    </w:p>
    <w:p w:rsidR="00AE02A6" w:rsidRPr="00FF4066" w:rsidRDefault="00AE02A6" w:rsidP="00FD696B">
      <w:pPr>
        <w:pStyle w:val="ListParagraph"/>
        <w:numPr>
          <w:ilvl w:val="0"/>
          <w:numId w:val="2"/>
        </w:numPr>
        <w:autoSpaceDE w:val="0"/>
        <w:autoSpaceDN w:val="0"/>
        <w:adjustRightInd w:val="0"/>
        <w:jc w:val="both"/>
        <w:rPr>
          <w:rFonts w:ascii="Simplon Norm Light" w:hAnsi="Simplon Norm Light"/>
          <w:lang w:val="en-US"/>
        </w:rPr>
      </w:pPr>
      <w:r w:rsidRPr="00FF4066">
        <w:rPr>
          <w:rFonts w:ascii="Simplon Norm Light" w:hAnsi="Simplon Norm Light" w:cs="Arial"/>
        </w:rPr>
        <w:t>Be a reflective practitioner in the role</w:t>
      </w:r>
    </w:p>
    <w:p w:rsidR="00AE02A6" w:rsidRPr="00FF4066" w:rsidRDefault="00AE02A6" w:rsidP="00FD696B">
      <w:pPr>
        <w:spacing w:after="200" w:line="276" w:lineRule="auto"/>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As a worker you will be child focussed in your practice, you will be a reflective worker who engages in the opportunities to build on your practice that this role offers. You are someone who is organised in your administration and yet can work at depth with vulnerable young people and their families. You will have a knowledge base of the environment of children and family services and will bring to the role your willingness and experience to support others to change lives and safeguard as required. </w:t>
      </w:r>
    </w:p>
    <w:p w:rsidR="00AE02A6" w:rsidRPr="00FF4066" w:rsidRDefault="00AE02A6" w:rsidP="00AE02A6">
      <w:pPr>
        <w:rPr>
          <w:rFonts w:ascii="Simplon Norm Light" w:hAnsi="Simplon Norm Light"/>
          <w:sz w:val="22"/>
          <w:szCs w:val="22"/>
        </w:rPr>
      </w:pPr>
    </w:p>
    <w:p w:rsidR="00AE02A6" w:rsidRPr="00FF4066" w:rsidRDefault="00AE02A6" w:rsidP="00AE02A6">
      <w:pPr>
        <w:rPr>
          <w:rFonts w:ascii="Simplon Norm Light" w:hAnsi="Simplon Norm Light"/>
          <w:sz w:val="22"/>
          <w:szCs w:val="22"/>
        </w:rPr>
      </w:pPr>
      <w:r w:rsidRPr="00FF4066">
        <w:rPr>
          <w:rFonts w:ascii="Simplon Norm Light" w:hAnsi="Simplon Norm Light"/>
          <w:sz w:val="22"/>
          <w:szCs w:val="22"/>
        </w:rPr>
        <w:t xml:space="preserve">Application pack available for downloading from </w:t>
      </w:r>
      <w:hyperlink r:id="rId11" w:history="1">
        <w:r w:rsidRPr="00FF4066">
          <w:rPr>
            <w:rFonts w:ascii="Simplon Norm Light" w:hAnsi="Simplon Norm Light"/>
            <w:color w:val="0000FF"/>
            <w:sz w:val="22"/>
            <w:szCs w:val="22"/>
            <w:u w:val="single"/>
          </w:rPr>
          <w:t>www.earlybreak.co.uk</w:t>
        </w:r>
      </w:hyperlink>
    </w:p>
    <w:p w:rsidR="00AE02A6" w:rsidRPr="00FF4066" w:rsidRDefault="00AE02A6" w:rsidP="00AE02A6">
      <w:pPr>
        <w:rPr>
          <w:rFonts w:ascii="Simplon Norm Light" w:hAnsi="Simplon Norm Light"/>
          <w:sz w:val="22"/>
          <w:szCs w:val="22"/>
        </w:rPr>
      </w:pPr>
    </w:p>
    <w:p w:rsidR="00AE02A6" w:rsidRPr="00FF4066" w:rsidRDefault="00AE02A6" w:rsidP="00AE02A6">
      <w:pPr>
        <w:rPr>
          <w:rFonts w:ascii="Simplon Norm Light" w:hAnsi="Simplon Norm Light"/>
          <w:sz w:val="22"/>
          <w:szCs w:val="22"/>
        </w:rPr>
      </w:pPr>
    </w:p>
    <w:p w:rsidR="00AE02A6" w:rsidRDefault="00AE02A6" w:rsidP="00AE02A6">
      <w:pPr>
        <w:jc w:val="center"/>
        <w:rPr>
          <w:rFonts w:ascii="Simplon Norm Light" w:hAnsi="Simplon Norm Light"/>
          <w:b/>
          <w:sz w:val="22"/>
          <w:szCs w:val="22"/>
        </w:rPr>
      </w:pPr>
      <w:r w:rsidRPr="00FF4066">
        <w:rPr>
          <w:rFonts w:ascii="Simplon Norm Light" w:hAnsi="Simplon Norm Light"/>
          <w:b/>
          <w:sz w:val="22"/>
          <w:szCs w:val="22"/>
        </w:rPr>
        <w:t xml:space="preserve">Closing date for applications: </w:t>
      </w:r>
      <w:r w:rsidR="004B159F">
        <w:rPr>
          <w:rFonts w:ascii="Simplon Norm Light" w:hAnsi="Simplon Norm Light"/>
          <w:b/>
          <w:sz w:val="22"/>
          <w:szCs w:val="22"/>
        </w:rPr>
        <w:t>Fri</w:t>
      </w:r>
      <w:r w:rsidR="00C474D6">
        <w:rPr>
          <w:rFonts w:ascii="Simplon Norm Light" w:hAnsi="Simplon Norm Light"/>
          <w:b/>
          <w:sz w:val="22"/>
          <w:szCs w:val="22"/>
        </w:rPr>
        <w:t xml:space="preserve">day </w:t>
      </w:r>
      <w:r w:rsidR="004B159F">
        <w:rPr>
          <w:rFonts w:ascii="Simplon Norm Light" w:hAnsi="Simplon Norm Light"/>
          <w:b/>
          <w:sz w:val="22"/>
          <w:szCs w:val="22"/>
        </w:rPr>
        <w:t>10</w:t>
      </w:r>
      <w:r w:rsidR="00C474D6">
        <w:rPr>
          <w:rFonts w:ascii="Simplon Norm Light" w:hAnsi="Simplon Norm Light"/>
          <w:b/>
          <w:sz w:val="22"/>
          <w:szCs w:val="22"/>
        </w:rPr>
        <w:t xml:space="preserve"> August 2018 at </w:t>
      </w:r>
      <w:r w:rsidR="004B159F">
        <w:rPr>
          <w:rFonts w:ascii="Simplon Norm Light" w:hAnsi="Simplon Norm Light"/>
          <w:b/>
          <w:sz w:val="22"/>
          <w:szCs w:val="22"/>
        </w:rPr>
        <w:t>12 noon</w:t>
      </w:r>
    </w:p>
    <w:p w:rsidR="004B159F" w:rsidRPr="00FF4066" w:rsidRDefault="004B159F" w:rsidP="00AE02A6">
      <w:pPr>
        <w:jc w:val="center"/>
        <w:rPr>
          <w:rFonts w:ascii="Simplon Norm Light" w:hAnsi="Simplon Norm Light"/>
          <w:b/>
          <w:sz w:val="22"/>
          <w:szCs w:val="22"/>
        </w:rPr>
      </w:pPr>
    </w:p>
    <w:p w:rsidR="00AE02A6" w:rsidRPr="00FF4066" w:rsidRDefault="00AE02A6" w:rsidP="00AE02A6">
      <w:pPr>
        <w:jc w:val="center"/>
        <w:rPr>
          <w:rFonts w:ascii="Simplon Norm Light" w:hAnsi="Simplon Norm Light"/>
          <w:b/>
          <w:sz w:val="22"/>
          <w:szCs w:val="22"/>
        </w:rPr>
      </w:pPr>
      <w:r w:rsidRPr="00FF4066">
        <w:rPr>
          <w:rFonts w:ascii="Simplon Norm Light" w:hAnsi="Simplon Norm Light"/>
          <w:b/>
          <w:sz w:val="22"/>
          <w:szCs w:val="22"/>
        </w:rPr>
        <w:t xml:space="preserve">Interview date: </w:t>
      </w:r>
      <w:r w:rsidR="00C474D6">
        <w:rPr>
          <w:rFonts w:ascii="Simplon Norm Light" w:hAnsi="Simplon Norm Light"/>
          <w:b/>
          <w:sz w:val="22"/>
          <w:szCs w:val="22"/>
        </w:rPr>
        <w:t xml:space="preserve">Monday </w:t>
      </w:r>
      <w:r w:rsidR="004B159F">
        <w:rPr>
          <w:rFonts w:ascii="Simplon Norm Light" w:hAnsi="Simplon Norm Light"/>
          <w:b/>
          <w:sz w:val="22"/>
          <w:szCs w:val="22"/>
        </w:rPr>
        <w:t>20 August</w:t>
      </w:r>
      <w:r w:rsidR="00791B60" w:rsidRPr="00791B60">
        <w:rPr>
          <w:rFonts w:ascii="Simplon Norm Light" w:hAnsi="Simplon Norm Light"/>
          <w:b/>
          <w:sz w:val="22"/>
          <w:szCs w:val="22"/>
        </w:rPr>
        <w:t xml:space="preserve"> </w:t>
      </w:r>
      <w:r w:rsidR="00B04A29" w:rsidRPr="00791B60">
        <w:rPr>
          <w:rFonts w:ascii="Simplon Norm Light" w:hAnsi="Simplon Norm Light"/>
          <w:b/>
          <w:sz w:val="22"/>
          <w:szCs w:val="22"/>
        </w:rPr>
        <w:t>2018</w:t>
      </w:r>
      <w:r w:rsidR="00791B60" w:rsidRPr="00791B60">
        <w:rPr>
          <w:rFonts w:ascii="Simplon Norm Light" w:hAnsi="Simplon Norm Light"/>
          <w:b/>
          <w:sz w:val="22"/>
          <w:szCs w:val="22"/>
        </w:rPr>
        <w:t xml:space="preserve"> only </w:t>
      </w:r>
    </w:p>
    <w:p w:rsidR="00AE02A6" w:rsidRPr="00FF4066" w:rsidRDefault="00AE02A6" w:rsidP="00AE02A6">
      <w:pPr>
        <w:jc w:val="center"/>
        <w:rPr>
          <w:rFonts w:ascii="Simplon Norm Light" w:hAnsi="Simplon Norm Light"/>
          <w:b/>
          <w:sz w:val="22"/>
          <w:szCs w:val="22"/>
        </w:rPr>
      </w:pPr>
    </w:p>
    <w:p w:rsidR="00AE02A6" w:rsidRPr="00FF4066" w:rsidRDefault="00AE02A6" w:rsidP="00AE02A6">
      <w:pPr>
        <w:jc w:val="center"/>
        <w:rPr>
          <w:rFonts w:ascii="Simplon Norm Light" w:hAnsi="Simplon Norm Light"/>
          <w:b/>
          <w:sz w:val="22"/>
          <w:szCs w:val="22"/>
        </w:rPr>
      </w:pPr>
    </w:p>
    <w:p w:rsidR="00AE02A6" w:rsidRPr="00FF4066" w:rsidRDefault="00AE02A6" w:rsidP="00AE02A6">
      <w:pPr>
        <w:jc w:val="center"/>
        <w:rPr>
          <w:rFonts w:ascii="Simplon Norm Light" w:hAnsi="Simplon Norm Light"/>
          <w:b/>
          <w:sz w:val="22"/>
          <w:szCs w:val="22"/>
        </w:rPr>
      </w:pPr>
    </w:p>
    <w:p w:rsidR="00AE02A6" w:rsidRPr="00FF4066" w:rsidRDefault="00AE02A6" w:rsidP="00FD696B">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Early Break is committed to safeguarding children and vulnerable adults. It is the Company’s policy only to offer employment, or volunteering experiences to those who have a satisfactory and enhanced Disclosure and Barring Certificate (DBS).</w:t>
      </w:r>
    </w:p>
    <w:p w:rsidR="00AE02A6" w:rsidRPr="00FF4066" w:rsidRDefault="00AE02A6" w:rsidP="00FD696B">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At all times the Company reserves the right to refuse employment, or a volunteering role, within the Service, if it is not satisfied with issues that have been disclosed.</w:t>
      </w:r>
    </w:p>
    <w:p w:rsidR="00AE02A6" w:rsidRDefault="00AE02A6" w:rsidP="00AE02A6">
      <w:pPr>
        <w:spacing w:before="120" w:line="360" w:lineRule="auto"/>
        <w:jc w:val="center"/>
        <w:rPr>
          <w:rFonts w:ascii="Simplon Norm Light" w:eastAsiaTheme="minorHAnsi" w:hAnsi="Simplon Norm Light" w:cstheme="minorBidi"/>
          <w:sz w:val="22"/>
          <w:szCs w:val="22"/>
          <w:lang w:bidi="ar-SA"/>
        </w:rPr>
      </w:pPr>
    </w:p>
    <w:p w:rsidR="004B159F" w:rsidRPr="00FF4066" w:rsidRDefault="004B159F" w:rsidP="00AE02A6">
      <w:pPr>
        <w:spacing w:before="120" w:line="360" w:lineRule="auto"/>
        <w:jc w:val="center"/>
        <w:rPr>
          <w:rFonts w:ascii="Simplon Norm Light" w:eastAsiaTheme="minorHAnsi" w:hAnsi="Simplon Norm Light" w:cstheme="minorBidi"/>
          <w:sz w:val="22"/>
          <w:szCs w:val="22"/>
          <w:lang w:bidi="ar-SA"/>
        </w:rPr>
      </w:pPr>
    </w:p>
    <w:p w:rsidR="007B4E36" w:rsidRDefault="00AE02A6" w:rsidP="00FD696B">
      <w:pPr>
        <w:spacing w:after="200" w:line="276" w:lineRule="auto"/>
        <w:jc w:val="both"/>
        <w:rPr>
          <w:rFonts w:ascii="Simplon Norm Light" w:eastAsiaTheme="minorHAnsi" w:hAnsi="Simplon Norm Light" w:cstheme="minorBidi"/>
          <w:b/>
          <w:sz w:val="28"/>
          <w:szCs w:val="28"/>
          <w:lang w:bidi="ar-SA"/>
        </w:rPr>
      </w:pPr>
      <w:r w:rsidRPr="007B4E36">
        <w:rPr>
          <w:rFonts w:ascii="Simplon Norm Light" w:eastAsiaTheme="minorHAnsi" w:hAnsi="Simplon Norm Light" w:cstheme="minorBidi"/>
          <w:b/>
          <w:sz w:val="28"/>
          <w:szCs w:val="28"/>
          <w:lang w:bidi="ar-SA"/>
        </w:rPr>
        <w:lastRenderedPageBreak/>
        <w:t>“Early Break is a young people and family charity that believes excellence at all points of delivery is a requirement. If you take pride in your work, are hardworking, want to be professionally challenged and are passionate to make a difference in the lives of others then our organisation could well suit you. We have a strong set of values determined by staff which we continuously work towards. It is our shared expectation our staff will be “professionally curious” both in their delivery and ongoing professional development.”</w:t>
      </w:r>
    </w:p>
    <w:p w:rsidR="00AE02A6" w:rsidRPr="007B4E36" w:rsidRDefault="00AE02A6" w:rsidP="00FD696B">
      <w:pPr>
        <w:spacing w:after="200" w:line="276" w:lineRule="auto"/>
        <w:jc w:val="both"/>
        <w:rPr>
          <w:rFonts w:ascii="Simplon Norm Light" w:eastAsiaTheme="minorHAnsi" w:hAnsi="Simplon Norm Light" w:cstheme="minorBidi"/>
          <w:b/>
          <w:sz w:val="28"/>
          <w:szCs w:val="28"/>
          <w:lang w:bidi="ar-SA"/>
        </w:rPr>
      </w:pPr>
      <w:r w:rsidRPr="007B4E36">
        <w:rPr>
          <w:rFonts w:ascii="Simplon Norm Light" w:eastAsiaTheme="minorHAnsi" w:hAnsi="Simplon Norm Light" w:cstheme="minorBidi"/>
          <w:b/>
          <w:sz w:val="28"/>
          <w:szCs w:val="28"/>
          <w:lang w:bidi="ar-SA"/>
        </w:rPr>
        <w:t xml:space="preserve"> Vicky Maloney, CEO </w:t>
      </w:r>
    </w:p>
    <w:p w:rsidR="004B159F" w:rsidRDefault="004B159F" w:rsidP="004B159F">
      <w:pPr>
        <w:spacing w:after="200" w:line="276" w:lineRule="auto"/>
        <w:jc w:val="both"/>
        <w:rPr>
          <w:rFonts w:ascii="Simplon Norm Light" w:eastAsiaTheme="minorHAnsi" w:hAnsi="Simplon Norm Light" w:cstheme="minorBidi"/>
          <w:sz w:val="22"/>
          <w:szCs w:val="22"/>
          <w:lang w:bidi="ar-SA"/>
        </w:rPr>
      </w:pPr>
      <w:r w:rsidRPr="00B73215">
        <w:rPr>
          <w:rFonts w:ascii="Simplon Norm Light" w:eastAsiaTheme="minorHAnsi" w:hAnsi="Simplon Norm Light" w:cstheme="minorBidi"/>
          <w:sz w:val="22"/>
          <w:szCs w:val="22"/>
          <w:lang w:bidi="ar-SA"/>
        </w:rPr>
        <w:t xml:space="preserve">Early Break is pleased to announce and new opportunity in our Rochdale locality. This is an exciting opportunity for a suitable candidate whose skills, experience and interests are in developing an anti-bullying project </w:t>
      </w:r>
      <w:r>
        <w:rPr>
          <w:rFonts w:ascii="Simplon Norm Light" w:eastAsiaTheme="minorHAnsi" w:hAnsi="Simplon Norm Light" w:cstheme="minorBidi"/>
          <w:sz w:val="22"/>
          <w:szCs w:val="22"/>
          <w:lang w:bidi="ar-SA"/>
        </w:rPr>
        <w:t xml:space="preserve">primarily </w:t>
      </w:r>
      <w:r w:rsidRPr="00B73215">
        <w:rPr>
          <w:rFonts w:ascii="Simplon Norm Light" w:eastAsiaTheme="minorHAnsi" w:hAnsi="Simplon Norm Light" w:cstheme="minorBidi"/>
          <w:sz w:val="22"/>
          <w:szCs w:val="22"/>
          <w:lang w:bidi="ar-SA"/>
        </w:rPr>
        <w:t>within schools. This project will be developed in line with evidence based practice and alongside a steering group of young people.</w:t>
      </w:r>
    </w:p>
    <w:p w:rsidR="004B159F" w:rsidRPr="00FF4066" w:rsidRDefault="004B159F" w:rsidP="004B159F">
      <w:pPr>
        <w:spacing w:after="200" w:line="276" w:lineRule="auto"/>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As a worker you will be child focussed in your practice, you will be a reflective worker who engages in the opportunities to build on your practice that this role offers. You are someone who is organised in your administration </w:t>
      </w:r>
      <w:r>
        <w:rPr>
          <w:rFonts w:ascii="Simplon Norm Light" w:eastAsiaTheme="minorHAnsi" w:hAnsi="Simplon Norm Light" w:cstheme="minorBidi"/>
          <w:sz w:val="22"/>
          <w:szCs w:val="22"/>
          <w:lang w:bidi="ar-SA"/>
        </w:rPr>
        <w:t>and is able to manage your time effectively. You are a highly driven individual</w:t>
      </w:r>
      <w:r w:rsidRPr="00FF4066">
        <w:rPr>
          <w:rFonts w:ascii="Simplon Norm Light" w:eastAsiaTheme="minorHAnsi" w:hAnsi="Simplon Norm Light" w:cstheme="minorBidi"/>
          <w:sz w:val="22"/>
          <w:szCs w:val="22"/>
          <w:lang w:bidi="ar-SA"/>
        </w:rPr>
        <w:t xml:space="preserve"> yet can work at depth with vulnerable young people and their families. You will have a k</w:t>
      </w:r>
      <w:r>
        <w:rPr>
          <w:rFonts w:ascii="Simplon Norm Light" w:eastAsiaTheme="minorHAnsi" w:hAnsi="Simplon Norm Light" w:cstheme="minorBidi"/>
          <w:sz w:val="22"/>
          <w:szCs w:val="22"/>
          <w:lang w:bidi="ar-SA"/>
        </w:rPr>
        <w:t>nowledge base</w:t>
      </w:r>
      <w:r w:rsidRPr="00FF4066">
        <w:rPr>
          <w:rFonts w:ascii="Simplon Norm Light" w:eastAsiaTheme="minorHAnsi" w:hAnsi="Simplon Norm Light" w:cstheme="minorBidi"/>
          <w:sz w:val="22"/>
          <w:szCs w:val="22"/>
          <w:lang w:bidi="ar-SA"/>
        </w:rPr>
        <w:t xml:space="preserve"> of children and family services and will bring to the role your willingness and experience to support others to change lives and safeguard as required. </w:t>
      </w:r>
    </w:p>
    <w:p w:rsidR="004B159F" w:rsidRPr="00FF4066" w:rsidRDefault="004B159F" w:rsidP="004B159F">
      <w:pPr>
        <w:spacing w:after="200" w:line="276" w:lineRule="auto"/>
        <w:rPr>
          <w:rFonts w:ascii="Simplon Norm Light" w:eastAsiaTheme="minorHAnsi" w:hAnsi="Simplon Norm Light" w:cstheme="minorBidi"/>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5645"/>
      </w:tblGrid>
      <w:tr w:rsidR="004B159F" w:rsidRPr="00FF4066" w:rsidTr="002D70C7">
        <w:tc>
          <w:tcPr>
            <w:tcW w:w="2965" w:type="dxa"/>
          </w:tcPr>
          <w:p w:rsidR="004B159F" w:rsidRPr="00FF4066" w:rsidRDefault="004B159F" w:rsidP="002D70C7">
            <w:pPr>
              <w:spacing w:after="200" w:line="276" w:lineRule="auto"/>
              <w:rPr>
                <w:rFonts w:ascii="Simplon Norm Light" w:hAnsi="Simplon Norm Light"/>
                <w:b/>
                <w:sz w:val="24"/>
                <w:szCs w:val="24"/>
                <w:lang w:val="en-US" w:bidi="en-US"/>
              </w:rPr>
            </w:pPr>
            <w:r>
              <w:rPr>
                <w:rFonts w:ascii="Simplon Norm Light" w:hAnsi="Simplon Norm Light"/>
                <w:b/>
                <w:sz w:val="24"/>
                <w:szCs w:val="24"/>
                <w:lang w:val="en-US" w:bidi="en-US"/>
              </w:rPr>
              <w:t>Role Name</w:t>
            </w:r>
          </w:p>
        </w:tc>
        <w:tc>
          <w:tcPr>
            <w:tcW w:w="6277" w:type="dxa"/>
          </w:tcPr>
          <w:p w:rsidR="004B159F" w:rsidRPr="00FF4066" w:rsidRDefault="004B159F" w:rsidP="002D70C7">
            <w:pPr>
              <w:spacing w:after="200" w:line="276" w:lineRule="auto"/>
              <w:rPr>
                <w:rFonts w:ascii="Simplon Norm Light" w:hAnsi="Simplon Norm Light"/>
                <w:b/>
                <w:sz w:val="22"/>
                <w:szCs w:val="22"/>
                <w:lang w:val="en-US" w:bidi="en-US"/>
              </w:rPr>
            </w:pPr>
            <w:r>
              <w:rPr>
                <w:rFonts w:ascii="Simplon Norm Light" w:hAnsi="Simplon Norm Light"/>
                <w:b/>
                <w:sz w:val="22"/>
                <w:szCs w:val="22"/>
                <w:lang w:val="en-US" w:bidi="en-US"/>
              </w:rPr>
              <w:t>Emotional Health and Wellbeing Worker – Anti-bullying Project Lead</w:t>
            </w:r>
          </w:p>
        </w:tc>
      </w:tr>
      <w:tr w:rsidR="004B159F" w:rsidRPr="00FF4066" w:rsidTr="002D70C7">
        <w:tc>
          <w:tcPr>
            <w:tcW w:w="2965" w:type="dxa"/>
          </w:tcPr>
          <w:p w:rsidR="004B159F" w:rsidRDefault="004B159F" w:rsidP="002D70C7">
            <w:pPr>
              <w:spacing w:after="200" w:line="276" w:lineRule="auto"/>
              <w:rPr>
                <w:rFonts w:ascii="Simplon Norm Light" w:hAnsi="Simplon Norm Light"/>
                <w:b/>
                <w:sz w:val="24"/>
                <w:szCs w:val="24"/>
                <w:lang w:val="en-US" w:bidi="en-US"/>
              </w:rPr>
            </w:pPr>
            <w:r>
              <w:rPr>
                <w:rFonts w:ascii="Simplon Norm Light" w:hAnsi="Simplon Norm Light"/>
                <w:b/>
                <w:sz w:val="24"/>
                <w:szCs w:val="24"/>
                <w:lang w:val="en-US" w:bidi="en-US"/>
              </w:rPr>
              <w:t>Pay Scale</w:t>
            </w:r>
          </w:p>
          <w:p w:rsidR="004B159F" w:rsidRDefault="004B159F" w:rsidP="002D70C7">
            <w:pPr>
              <w:spacing w:after="200" w:line="276" w:lineRule="auto"/>
              <w:rPr>
                <w:rFonts w:ascii="Simplon Norm Light" w:hAnsi="Simplon Norm Light"/>
                <w:b/>
                <w:sz w:val="24"/>
                <w:szCs w:val="24"/>
                <w:lang w:val="en-US" w:bidi="en-US"/>
              </w:rPr>
            </w:pPr>
            <w:r>
              <w:rPr>
                <w:rFonts w:ascii="Simplon Norm Light" w:hAnsi="Simplon Norm Light"/>
                <w:b/>
                <w:sz w:val="24"/>
                <w:szCs w:val="24"/>
                <w:lang w:val="en-US" w:bidi="en-US"/>
              </w:rPr>
              <w:lastRenderedPageBreak/>
              <w:t>Contract  / Area</w:t>
            </w:r>
          </w:p>
        </w:tc>
        <w:tc>
          <w:tcPr>
            <w:tcW w:w="6277" w:type="dxa"/>
          </w:tcPr>
          <w:p w:rsidR="004B159F" w:rsidRDefault="004B159F" w:rsidP="002D70C7">
            <w:pPr>
              <w:spacing w:after="200" w:line="276" w:lineRule="auto"/>
              <w:rPr>
                <w:rFonts w:ascii="Simplon Norm Light" w:hAnsi="Simplon Norm Light"/>
                <w:b/>
                <w:sz w:val="22"/>
                <w:szCs w:val="22"/>
                <w:lang w:val="en-US" w:bidi="en-US"/>
              </w:rPr>
            </w:pPr>
            <w:r>
              <w:rPr>
                <w:rFonts w:ascii="Simplon Norm Light" w:hAnsi="Simplon Norm Light"/>
                <w:b/>
                <w:sz w:val="22"/>
                <w:szCs w:val="22"/>
                <w:lang w:val="en-US" w:bidi="en-US"/>
              </w:rPr>
              <w:lastRenderedPageBreak/>
              <w:t>Point 31 – 32  £26,182 - £26,955</w:t>
            </w:r>
          </w:p>
          <w:p w:rsidR="004B159F" w:rsidRDefault="004B159F" w:rsidP="002D70C7">
            <w:pPr>
              <w:spacing w:after="200" w:line="276" w:lineRule="auto"/>
              <w:rPr>
                <w:rFonts w:ascii="Simplon Norm Light" w:hAnsi="Simplon Norm Light"/>
                <w:b/>
                <w:sz w:val="22"/>
                <w:szCs w:val="22"/>
                <w:lang w:val="en-US" w:bidi="en-US"/>
              </w:rPr>
            </w:pPr>
            <w:r>
              <w:rPr>
                <w:rFonts w:ascii="Simplon Norm Light" w:hAnsi="Simplon Norm Light"/>
                <w:b/>
                <w:sz w:val="22"/>
                <w:szCs w:val="22"/>
                <w:lang w:val="en-US" w:bidi="en-US"/>
              </w:rPr>
              <w:lastRenderedPageBreak/>
              <w:t>2 year post   -   Rochdale</w:t>
            </w:r>
          </w:p>
        </w:tc>
      </w:tr>
      <w:tr w:rsidR="004B159F" w:rsidRPr="00FF4066" w:rsidTr="002D70C7">
        <w:tc>
          <w:tcPr>
            <w:tcW w:w="2965" w:type="dxa"/>
          </w:tcPr>
          <w:p w:rsidR="004B159F" w:rsidRPr="00FF4066" w:rsidRDefault="004B159F" w:rsidP="002D70C7">
            <w:pPr>
              <w:spacing w:after="200" w:line="276" w:lineRule="auto"/>
              <w:rPr>
                <w:rFonts w:ascii="Simplon Norm Light" w:hAnsi="Simplon Norm Light"/>
                <w:b/>
                <w:sz w:val="24"/>
                <w:szCs w:val="24"/>
                <w:lang w:val="en-US" w:bidi="en-US"/>
              </w:rPr>
            </w:pPr>
            <w:r w:rsidRPr="00FF4066">
              <w:rPr>
                <w:rFonts w:ascii="Simplon Norm Light" w:hAnsi="Simplon Norm Light"/>
                <w:b/>
                <w:sz w:val="24"/>
                <w:szCs w:val="24"/>
                <w:lang w:val="en-US" w:bidi="en-US"/>
              </w:rPr>
              <w:lastRenderedPageBreak/>
              <w:t xml:space="preserve">Expectations of an EB worker </w:t>
            </w:r>
          </w:p>
        </w:tc>
        <w:tc>
          <w:tcPr>
            <w:tcW w:w="6277" w:type="dxa"/>
          </w:tcPr>
          <w:p w:rsidR="004B159F" w:rsidRPr="00FF4066" w:rsidRDefault="004B159F" w:rsidP="002D70C7">
            <w:pPr>
              <w:spacing w:after="200" w:line="276" w:lineRule="auto"/>
              <w:jc w:val="both"/>
              <w:rPr>
                <w:rFonts w:ascii="Simplon Norm Light" w:hAnsi="Simplon Norm Light"/>
                <w:sz w:val="22"/>
                <w:szCs w:val="22"/>
                <w:lang w:val="en-US" w:bidi="en-US"/>
              </w:rPr>
            </w:pPr>
            <w:r w:rsidRPr="00FF4066">
              <w:rPr>
                <w:rFonts w:ascii="Simplon Norm Light" w:hAnsi="Simplon Norm Light"/>
                <w:sz w:val="22"/>
                <w:szCs w:val="22"/>
                <w:lang w:val="en-US" w:bidi="en-US"/>
              </w:rPr>
              <w:t>You will be</w:t>
            </w:r>
            <w:r>
              <w:rPr>
                <w:rFonts w:ascii="Simplon Norm Light" w:hAnsi="Simplon Norm Light"/>
                <w:sz w:val="22"/>
                <w:szCs w:val="22"/>
                <w:lang w:val="en-US" w:bidi="en-US"/>
              </w:rPr>
              <w:t xml:space="preserve"> a worker who is</w:t>
            </w:r>
            <w:r w:rsidRPr="00FF4066">
              <w:rPr>
                <w:rFonts w:ascii="Simplon Norm Light" w:hAnsi="Simplon Norm Light"/>
                <w:sz w:val="22"/>
                <w:szCs w:val="22"/>
                <w:lang w:val="en-US" w:bidi="en-US"/>
              </w:rPr>
              <w:t xml:space="preserve"> responsible</w:t>
            </w:r>
            <w:r>
              <w:rPr>
                <w:rFonts w:ascii="Simplon Norm Light" w:hAnsi="Simplon Norm Light"/>
                <w:sz w:val="22"/>
                <w:szCs w:val="22"/>
                <w:lang w:val="en-US" w:bidi="en-US"/>
              </w:rPr>
              <w:t xml:space="preserve"> and accountable to working with the voice of the child. You will be a resilient leader within your</w:t>
            </w:r>
            <w:r w:rsidRPr="00FF4066">
              <w:rPr>
                <w:rFonts w:ascii="Simplon Norm Light" w:hAnsi="Simplon Norm Light"/>
                <w:sz w:val="22"/>
                <w:szCs w:val="22"/>
                <w:lang w:val="en-US" w:bidi="en-US"/>
              </w:rPr>
              <w:t xml:space="preserve"> own practice. You will make use of the strong support network this role offers. You will work at depth and support your colleagues to do the same as opportunities arise. You will be driven to offer an excellent service for all you encounter within the context of the role. You will be committed to ever improving your delivery and you will inspire others through your own success in the role.</w:t>
            </w:r>
          </w:p>
        </w:tc>
      </w:tr>
      <w:tr w:rsidR="004B159F" w:rsidRPr="00FF4066" w:rsidTr="002D70C7">
        <w:tc>
          <w:tcPr>
            <w:tcW w:w="2965" w:type="dxa"/>
          </w:tcPr>
          <w:p w:rsidR="004B159F" w:rsidRPr="00FF4066" w:rsidRDefault="004B159F" w:rsidP="002D70C7">
            <w:pPr>
              <w:spacing w:after="200" w:line="276" w:lineRule="auto"/>
              <w:rPr>
                <w:rFonts w:ascii="Simplon Norm Light" w:hAnsi="Simplon Norm Light"/>
                <w:b/>
                <w:sz w:val="24"/>
                <w:szCs w:val="24"/>
                <w:lang w:val="en-US" w:bidi="en-US"/>
              </w:rPr>
            </w:pPr>
            <w:r w:rsidRPr="00FF4066">
              <w:rPr>
                <w:rFonts w:ascii="Simplon Norm Light" w:hAnsi="Simplon Norm Light"/>
                <w:b/>
                <w:sz w:val="24"/>
                <w:szCs w:val="24"/>
                <w:lang w:val="en-US" w:bidi="en-US"/>
              </w:rPr>
              <w:t>Key Focus/Role Purpose</w:t>
            </w:r>
          </w:p>
        </w:tc>
        <w:tc>
          <w:tcPr>
            <w:tcW w:w="6277" w:type="dxa"/>
          </w:tcPr>
          <w:p w:rsidR="004B159F" w:rsidRDefault="004B159F" w:rsidP="002D70C7">
            <w:pPr>
              <w:numPr>
                <w:ilvl w:val="0"/>
                <w:numId w:val="4"/>
              </w:numPr>
              <w:spacing w:after="200" w:line="276" w:lineRule="auto"/>
              <w:contextualSpacing/>
              <w:rPr>
                <w:rFonts w:ascii="Simplon Norm Light" w:hAnsi="Simplon Norm Light" w:cs="Arial"/>
                <w:sz w:val="22"/>
                <w:szCs w:val="22"/>
                <w:lang w:val="en-US" w:eastAsia="en-GB" w:bidi="en-US"/>
              </w:rPr>
            </w:pPr>
            <w:r>
              <w:rPr>
                <w:rFonts w:ascii="Simplon Norm Light" w:hAnsi="Simplon Norm Light" w:cs="Arial"/>
                <w:sz w:val="22"/>
                <w:szCs w:val="22"/>
                <w:lang w:val="en-US" w:eastAsia="en-GB" w:bidi="en-US"/>
              </w:rPr>
              <w:t xml:space="preserve">To oversee  the work of the project worker </w:t>
            </w:r>
          </w:p>
          <w:p w:rsidR="004B159F" w:rsidRDefault="004B159F" w:rsidP="002D70C7">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 xml:space="preserve">Be an </w:t>
            </w:r>
            <w:proofErr w:type="spellStart"/>
            <w:r w:rsidRPr="00FF4066">
              <w:rPr>
                <w:rFonts w:ascii="Simplon Norm Light" w:hAnsi="Simplon Norm Light" w:cs="Arial"/>
                <w:sz w:val="22"/>
                <w:szCs w:val="22"/>
                <w:lang w:val="en-US" w:eastAsia="en-GB" w:bidi="en-US"/>
              </w:rPr>
              <w:t>organised</w:t>
            </w:r>
            <w:proofErr w:type="spellEnd"/>
            <w:r w:rsidRPr="00FF4066">
              <w:rPr>
                <w:rFonts w:ascii="Simplon Norm Light" w:hAnsi="Simplon Norm Light" w:cs="Arial"/>
                <w:sz w:val="22"/>
                <w:szCs w:val="22"/>
                <w:lang w:val="en-US" w:eastAsia="en-GB" w:bidi="en-US"/>
              </w:rPr>
              <w:t xml:space="preserve"> </w:t>
            </w:r>
            <w:r>
              <w:rPr>
                <w:rFonts w:ascii="Simplon Norm Light" w:hAnsi="Simplon Norm Light" w:cs="Arial"/>
                <w:sz w:val="22"/>
                <w:szCs w:val="22"/>
                <w:lang w:val="en-US" w:eastAsia="en-GB" w:bidi="en-US"/>
              </w:rPr>
              <w:t>individual able to manage a</w:t>
            </w:r>
            <w:r w:rsidRPr="00FF4066">
              <w:rPr>
                <w:rFonts w:ascii="Simplon Norm Light" w:hAnsi="Simplon Norm Light" w:cs="Arial"/>
                <w:sz w:val="22"/>
                <w:szCs w:val="22"/>
                <w:lang w:val="en-US" w:eastAsia="en-GB" w:bidi="en-US"/>
              </w:rPr>
              <w:t xml:space="preserve"> case load of vulnerable young people experiencing problems </w:t>
            </w:r>
            <w:r w:rsidRPr="00CB0368">
              <w:rPr>
                <w:rFonts w:ascii="Simplon Norm Light" w:hAnsi="Simplon Norm Light" w:cs="Arial"/>
                <w:sz w:val="22"/>
                <w:szCs w:val="22"/>
                <w:lang w:val="en-US" w:eastAsia="en-GB" w:bidi="en-US"/>
              </w:rPr>
              <w:t>related to bullying and the root causes of this</w:t>
            </w:r>
          </w:p>
          <w:p w:rsidR="004B159F" w:rsidRPr="00CB0368" w:rsidRDefault="004B159F" w:rsidP="002D70C7">
            <w:pPr>
              <w:numPr>
                <w:ilvl w:val="0"/>
                <w:numId w:val="4"/>
              </w:numPr>
              <w:spacing w:after="200" w:line="276" w:lineRule="auto"/>
              <w:contextualSpacing/>
              <w:rPr>
                <w:rFonts w:ascii="Simplon Norm Light" w:hAnsi="Simplon Norm Light" w:cs="Arial"/>
                <w:sz w:val="22"/>
                <w:szCs w:val="22"/>
                <w:lang w:val="en-US" w:eastAsia="en-GB" w:bidi="en-US"/>
              </w:rPr>
            </w:pPr>
            <w:r>
              <w:rPr>
                <w:rFonts w:ascii="Simplon Norm Light" w:hAnsi="Simplon Norm Light" w:cs="Arial"/>
                <w:sz w:val="22"/>
                <w:szCs w:val="22"/>
                <w:lang w:val="en-US" w:eastAsia="en-GB" w:bidi="en-US"/>
              </w:rPr>
              <w:t>To support the development of this work primarily within schools</w:t>
            </w:r>
          </w:p>
          <w:p w:rsidR="004B159F" w:rsidRPr="00CB0368" w:rsidRDefault="004B159F" w:rsidP="002D70C7">
            <w:pPr>
              <w:numPr>
                <w:ilvl w:val="0"/>
                <w:numId w:val="4"/>
              </w:numPr>
              <w:spacing w:after="200" w:line="276" w:lineRule="auto"/>
              <w:contextualSpacing/>
              <w:rPr>
                <w:rFonts w:ascii="Simplon Norm Light" w:hAnsi="Simplon Norm Light" w:cs="Arial"/>
                <w:sz w:val="22"/>
                <w:szCs w:val="22"/>
                <w:lang w:val="en-US" w:eastAsia="en-GB" w:bidi="en-US"/>
              </w:rPr>
            </w:pPr>
            <w:r w:rsidRPr="00CB0368">
              <w:rPr>
                <w:rFonts w:ascii="Simplon Norm Light" w:hAnsi="Simplon Norm Light" w:cs="Arial"/>
                <w:sz w:val="22"/>
                <w:szCs w:val="22"/>
                <w:lang w:val="en-US" w:eastAsia="en-GB" w:bidi="en-US"/>
              </w:rPr>
              <w:t>Be able to work effectively within a team</w:t>
            </w:r>
          </w:p>
          <w:p w:rsidR="004B159F" w:rsidRDefault="004B159F" w:rsidP="002D70C7">
            <w:pPr>
              <w:numPr>
                <w:ilvl w:val="0"/>
                <w:numId w:val="4"/>
              </w:numPr>
              <w:spacing w:after="200" w:line="276" w:lineRule="auto"/>
              <w:contextualSpacing/>
              <w:rPr>
                <w:rFonts w:ascii="Simplon Norm Light" w:hAnsi="Simplon Norm Light" w:cs="Arial"/>
                <w:sz w:val="22"/>
                <w:szCs w:val="22"/>
                <w:lang w:val="en-US" w:eastAsia="en-GB" w:bidi="en-US"/>
              </w:rPr>
            </w:pPr>
            <w:r w:rsidRPr="00CB0368">
              <w:rPr>
                <w:rFonts w:ascii="Simplon Norm Light" w:hAnsi="Simplon Norm Light" w:cs="Arial"/>
                <w:sz w:val="22"/>
                <w:szCs w:val="22"/>
                <w:lang w:val="en-US" w:eastAsia="en-GB" w:bidi="en-US"/>
              </w:rPr>
              <w:t xml:space="preserve">Be skilled and confident to deliver training and support for </w:t>
            </w:r>
            <w:r>
              <w:rPr>
                <w:rFonts w:ascii="Simplon Norm Light" w:hAnsi="Simplon Norm Light" w:cs="Arial"/>
                <w:sz w:val="22"/>
                <w:szCs w:val="22"/>
                <w:lang w:val="en-US" w:eastAsia="en-GB" w:bidi="en-US"/>
              </w:rPr>
              <w:t>schools/ e</w:t>
            </w:r>
            <w:r w:rsidRPr="00CB0368">
              <w:rPr>
                <w:rFonts w:ascii="Simplon Norm Light" w:hAnsi="Simplon Norm Light" w:cs="Arial"/>
                <w:sz w:val="22"/>
                <w:szCs w:val="22"/>
                <w:lang w:val="en-US" w:eastAsia="en-GB" w:bidi="en-US"/>
              </w:rPr>
              <w:t xml:space="preserve">xternal partners in relation to bullying </w:t>
            </w:r>
          </w:p>
          <w:p w:rsidR="004B159F" w:rsidRPr="00B73215" w:rsidRDefault="004B159F" w:rsidP="002D70C7">
            <w:pPr>
              <w:numPr>
                <w:ilvl w:val="0"/>
                <w:numId w:val="4"/>
              </w:numPr>
              <w:spacing w:after="200" w:line="276" w:lineRule="auto"/>
              <w:contextualSpacing/>
              <w:rPr>
                <w:rFonts w:ascii="Simplon Norm Light" w:hAnsi="Simplon Norm Light" w:cs="Arial"/>
                <w:sz w:val="22"/>
                <w:szCs w:val="22"/>
                <w:lang w:val="en-US" w:eastAsia="en-GB" w:bidi="en-US"/>
              </w:rPr>
            </w:pPr>
            <w:r>
              <w:rPr>
                <w:rFonts w:ascii="Simplon Norm Light" w:hAnsi="Simplon Norm Light" w:cs="Arial"/>
                <w:sz w:val="22"/>
                <w:szCs w:val="22"/>
                <w:lang w:val="en-US" w:eastAsia="en-GB" w:bidi="en-US"/>
              </w:rPr>
              <w:t>Be able to</w:t>
            </w:r>
            <w:r w:rsidRPr="00CB0368">
              <w:rPr>
                <w:rFonts w:ascii="Simplon Norm Light" w:hAnsi="Simplon Norm Light" w:cs="Arial"/>
                <w:sz w:val="22"/>
                <w:szCs w:val="22"/>
                <w:lang w:val="en-US" w:eastAsia="en-GB" w:bidi="en-US"/>
              </w:rPr>
              <w:t xml:space="preserve"> </w:t>
            </w:r>
            <w:r>
              <w:rPr>
                <w:rFonts w:ascii="Simplon Norm Light" w:hAnsi="Simplon Norm Light" w:cs="Arial"/>
                <w:sz w:val="22"/>
                <w:szCs w:val="22"/>
                <w:lang w:val="en-US" w:eastAsia="en-GB" w:bidi="en-US"/>
              </w:rPr>
              <w:t>work</w:t>
            </w:r>
            <w:r w:rsidRPr="00CB0368">
              <w:rPr>
                <w:rFonts w:ascii="Simplon Norm Light" w:hAnsi="Simplon Norm Light" w:cs="Arial"/>
                <w:sz w:val="22"/>
                <w:szCs w:val="22"/>
                <w:lang w:val="en-US" w:eastAsia="en-GB" w:bidi="en-US"/>
              </w:rPr>
              <w:t xml:space="preserve"> wit</w:t>
            </w:r>
            <w:r>
              <w:rPr>
                <w:rFonts w:ascii="Simplon Norm Light" w:hAnsi="Simplon Norm Light" w:cs="Arial"/>
                <w:sz w:val="22"/>
                <w:szCs w:val="22"/>
                <w:lang w:val="en-US" w:eastAsia="en-GB" w:bidi="en-US"/>
              </w:rPr>
              <w:t>h young people in co-production in developing the work</w:t>
            </w:r>
          </w:p>
          <w:p w:rsidR="004B159F" w:rsidRPr="00FF4066" w:rsidRDefault="004B159F" w:rsidP="002D70C7">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 xml:space="preserve">Offer group work to targeted groups related to improving skills and knowledge in others </w:t>
            </w:r>
          </w:p>
          <w:p w:rsidR="004B159F" w:rsidRPr="00FF4066" w:rsidRDefault="004B159F" w:rsidP="002D70C7">
            <w:pPr>
              <w:numPr>
                <w:ilvl w:val="0"/>
                <w:numId w:val="4"/>
              </w:numPr>
              <w:spacing w:after="200" w:line="276" w:lineRule="auto"/>
              <w:contextualSpacing/>
              <w:rPr>
                <w:rFonts w:ascii="Simplon Norm Light" w:hAnsi="Simplon Norm Light" w:cs="Arial"/>
                <w:sz w:val="22"/>
                <w:szCs w:val="22"/>
                <w:lang w:val="en-US" w:eastAsia="en-GB" w:bidi="en-US"/>
              </w:rPr>
            </w:pPr>
            <w:r>
              <w:rPr>
                <w:rFonts w:ascii="Simplon Norm Light" w:hAnsi="Simplon Norm Light" w:cs="Arial"/>
                <w:sz w:val="22"/>
                <w:szCs w:val="22"/>
                <w:lang w:val="en-US" w:eastAsia="en-GB" w:bidi="en-US"/>
              </w:rPr>
              <w:lastRenderedPageBreak/>
              <w:t>T</w:t>
            </w:r>
            <w:r w:rsidRPr="00FF4066">
              <w:rPr>
                <w:rFonts w:ascii="Simplon Norm Light" w:hAnsi="Simplon Norm Light" w:cs="Arial"/>
                <w:sz w:val="22"/>
                <w:szCs w:val="22"/>
                <w:lang w:val="en-US" w:eastAsia="en-GB" w:bidi="en-US"/>
              </w:rPr>
              <w:t xml:space="preserve">o carry out </w:t>
            </w:r>
            <w:r>
              <w:rPr>
                <w:rFonts w:ascii="Simplon Norm Light" w:hAnsi="Simplon Norm Light" w:cs="Arial"/>
                <w:sz w:val="22"/>
                <w:szCs w:val="22"/>
                <w:lang w:val="en-US" w:eastAsia="en-GB" w:bidi="en-US"/>
              </w:rPr>
              <w:t>restorative practice based interventions</w:t>
            </w:r>
            <w:r w:rsidRPr="00FF4066">
              <w:rPr>
                <w:rFonts w:ascii="Simplon Norm Light" w:hAnsi="Simplon Norm Light" w:cs="Arial"/>
                <w:sz w:val="22"/>
                <w:szCs w:val="22"/>
                <w:lang w:val="en-US" w:eastAsia="en-GB" w:bidi="en-US"/>
              </w:rPr>
              <w:t xml:space="preserve"> </w:t>
            </w:r>
          </w:p>
          <w:p w:rsidR="004B159F" w:rsidRPr="00FF4066" w:rsidRDefault="004B159F" w:rsidP="002D70C7">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Strong awareness of legislation as it applies to young people particularly focused on Safeguarding, substance misuse, criminal justice and Emotional Health and Well Being</w:t>
            </w:r>
          </w:p>
          <w:p w:rsidR="004B159F" w:rsidRPr="00FF4066" w:rsidRDefault="004B159F" w:rsidP="002D70C7">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Be prepared to work evenings and/or occasional weekends as required by the role</w:t>
            </w:r>
          </w:p>
          <w:p w:rsidR="004B159F" w:rsidRPr="00FF4066" w:rsidRDefault="004B159F" w:rsidP="002D70C7">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 xml:space="preserve">To contribute to the wider work of the service and its entrepreneurial development </w:t>
            </w:r>
          </w:p>
          <w:p w:rsidR="004B159F" w:rsidRPr="00FF4066" w:rsidRDefault="004B159F" w:rsidP="002D70C7">
            <w:pPr>
              <w:numPr>
                <w:ilvl w:val="0"/>
                <w:numId w:val="4"/>
              </w:numPr>
              <w:spacing w:after="200" w:line="276" w:lineRule="auto"/>
              <w:contextualSpacing/>
              <w:rPr>
                <w:rFonts w:ascii="Simplon Norm Light" w:hAnsi="Simplon Norm Light"/>
                <w:sz w:val="22"/>
                <w:szCs w:val="22"/>
                <w:lang w:val="en-US" w:eastAsia="en-GB" w:bidi="en-US"/>
              </w:rPr>
            </w:pPr>
            <w:r w:rsidRPr="00FF4066">
              <w:rPr>
                <w:rFonts w:ascii="Simplon Norm Light" w:hAnsi="Simplon Norm Light" w:cs="Arial"/>
                <w:sz w:val="22"/>
                <w:szCs w:val="22"/>
                <w:lang w:val="en-US" w:eastAsia="en-GB" w:bidi="en-US"/>
              </w:rPr>
              <w:t xml:space="preserve">Be a reflective practitioner in the role </w:t>
            </w:r>
          </w:p>
        </w:tc>
      </w:tr>
      <w:tr w:rsidR="004B159F" w:rsidRPr="00FF4066" w:rsidTr="002D70C7">
        <w:tc>
          <w:tcPr>
            <w:tcW w:w="2965" w:type="dxa"/>
          </w:tcPr>
          <w:p w:rsidR="004B159F" w:rsidRPr="00FF4066" w:rsidRDefault="004B159F" w:rsidP="002D70C7">
            <w:pPr>
              <w:spacing w:after="200" w:line="276" w:lineRule="auto"/>
              <w:rPr>
                <w:rFonts w:ascii="Simplon Norm Light" w:hAnsi="Simplon Norm Light"/>
                <w:b/>
                <w:sz w:val="24"/>
                <w:szCs w:val="24"/>
                <w:lang w:val="en-US" w:bidi="en-US"/>
              </w:rPr>
            </w:pPr>
            <w:r w:rsidRPr="00FF4066">
              <w:rPr>
                <w:rFonts w:ascii="Simplon Norm Light" w:hAnsi="Simplon Norm Light"/>
                <w:b/>
                <w:sz w:val="24"/>
                <w:szCs w:val="24"/>
                <w:lang w:val="en-US" w:bidi="en-US"/>
              </w:rPr>
              <w:lastRenderedPageBreak/>
              <w:t xml:space="preserve">Minimum Qualifications/experience </w:t>
            </w:r>
          </w:p>
        </w:tc>
        <w:tc>
          <w:tcPr>
            <w:tcW w:w="6277" w:type="dxa"/>
          </w:tcPr>
          <w:p w:rsidR="004B159F" w:rsidRDefault="004B159F" w:rsidP="002D70C7">
            <w:pPr>
              <w:rPr>
                <w:rFonts w:ascii="Simplon Norm Light" w:hAnsi="Simplon Norm Light"/>
                <w:sz w:val="22"/>
                <w:szCs w:val="22"/>
                <w:lang w:val="en-US" w:bidi="en-US"/>
              </w:rPr>
            </w:pPr>
            <w:r w:rsidRPr="00FF4066">
              <w:rPr>
                <w:rFonts w:ascii="Simplon Norm Light" w:eastAsiaTheme="minorHAnsi" w:hAnsi="Simplon Norm Light" w:cstheme="minorBidi"/>
                <w:sz w:val="22"/>
                <w:szCs w:val="22"/>
                <w:lang w:bidi="ar-SA"/>
              </w:rPr>
              <w:t>Hold a relevant professional qualification e.g. in Social Work, Teac</w:t>
            </w:r>
            <w:r>
              <w:rPr>
                <w:rFonts w:ascii="Simplon Norm Light" w:eastAsiaTheme="minorHAnsi" w:hAnsi="Simplon Norm Light" w:cstheme="minorBidi"/>
                <w:sz w:val="22"/>
                <w:szCs w:val="22"/>
                <w:lang w:bidi="ar-SA"/>
              </w:rPr>
              <w:t>hing, Youth and Community Work and have</w:t>
            </w:r>
            <w:r w:rsidRPr="00FF4066">
              <w:rPr>
                <w:rFonts w:ascii="Simplon Norm Light" w:hAnsi="Simplon Norm Light"/>
                <w:sz w:val="22"/>
                <w:szCs w:val="22"/>
                <w:lang w:val="en-US" w:bidi="en-US"/>
              </w:rPr>
              <w:t xml:space="preserve"> two years’ experience of working with vulnerable young people in a similar setting</w:t>
            </w:r>
          </w:p>
          <w:p w:rsidR="004B159F" w:rsidRPr="00FF4066" w:rsidRDefault="004B159F" w:rsidP="002D70C7">
            <w:pPr>
              <w:rPr>
                <w:rFonts w:ascii="Simplon Norm Light" w:eastAsiaTheme="minorHAnsi" w:hAnsi="Simplon Norm Light" w:cstheme="minorBidi"/>
                <w:sz w:val="22"/>
                <w:szCs w:val="22"/>
                <w:lang w:bidi="ar-SA"/>
              </w:rPr>
            </w:pPr>
          </w:p>
        </w:tc>
      </w:tr>
      <w:tr w:rsidR="004B159F" w:rsidRPr="00FF4066" w:rsidTr="002D70C7">
        <w:tc>
          <w:tcPr>
            <w:tcW w:w="2965" w:type="dxa"/>
          </w:tcPr>
          <w:p w:rsidR="004B159F" w:rsidRPr="00FF4066" w:rsidRDefault="004B159F" w:rsidP="002D70C7">
            <w:pPr>
              <w:spacing w:after="200" w:line="276" w:lineRule="auto"/>
              <w:rPr>
                <w:rFonts w:ascii="Simplon Norm Light" w:hAnsi="Simplon Norm Light"/>
                <w:b/>
                <w:sz w:val="24"/>
                <w:szCs w:val="24"/>
                <w:lang w:val="en-US" w:bidi="en-US"/>
              </w:rPr>
            </w:pPr>
            <w:r>
              <w:rPr>
                <w:rFonts w:ascii="Simplon Norm Light" w:hAnsi="Simplon Norm Light"/>
                <w:b/>
                <w:sz w:val="24"/>
                <w:szCs w:val="24"/>
                <w:lang w:val="en-US" w:bidi="en-US"/>
              </w:rPr>
              <w:t>Desirable</w:t>
            </w:r>
          </w:p>
        </w:tc>
        <w:tc>
          <w:tcPr>
            <w:tcW w:w="6277" w:type="dxa"/>
          </w:tcPr>
          <w:p w:rsidR="004B159F" w:rsidRPr="00FF4066" w:rsidRDefault="004B159F" w:rsidP="002D70C7">
            <w:pPr>
              <w:spacing w:line="276" w:lineRule="auto"/>
              <w:rPr>
                <w:rFonts w:ascii="Simplon Norm Light" w:hAnsi="Simplon Norm Light"/>
                <w:sz w:val="22"/>
                <w:szCs w:val="22"/>
                <w:lang w:val="en-US" w:bidi="en-US"/>
              </w:rPr>
            </w:pPr>
            <w:r>
              <w:rPr>
                <w:rFonts w:ascii="Simplon Norm Light" w:hAnsi="Simplon Norm Light"/>
                <w:sz w:val="22"/>
                <w:szCs w:val="22"/>
                <w:lang w:val="en-US" w:bidi="en-US"/>
              </w:rPr>
              <w:t>Experience of leading and developing a new project</w:t>
            </w:r>
          </w:p>
        </w:tc>
      </w:tr>
      <w:tr w:rsidR="004B159F" w:rsidRPr="00FF4066" w:rsidTr="002D70C7">
        <w:tc>
          <w:tcPr>
            <w:tcW w:w="2965" w:type="dxa"/>
          </w:tcPr>
          <w:p w:rsidR="004B159F" w:rsidRPr="00FF4066" w:rsidRDefault="004B159F" w:rsidP="002D70C7">
            <w:pPr>
              <w:spacing w:after="200" w:line="276" w:lineRule="auto"/>
              <w:rPr>
                <w:rFonts w:ascii="Simplon Norm Light" w:hAnsi="Simplon Norm Light"/>
                <w:b/>
                <w:sz w:val="24"/>
                <w:szCs w:val="24"/>
                <w:lang w:val="en-US" w:bidi="en-US"/>
              </w:rPr>
            </w:pPr>
            <w:r w:rsidRPr="00FF4066">
              <w:rPr>
                <w:rFonts w:ascii="Simplon Norm Light" w:hAnsi="Simplon Norm Light"/>
                <w:b/>
                <w:sz w:val="24"/>
                <w:szCs w:val="24"/>
                <w:lang w:val="en-US" w:bidi="en-US"/>
              </w:rPr>
              <w:t>Reports to</w:t>
            </w:r>
          </w:p>
        </w:tc>
        <w:tc>
          <w:tcPr>
            <w:tcW w:w="6277" w:type="dxa"/>
          </w:tcPr>
          <w:p w:rsidR="004B159F" w:rsidRPr="00FF4066" w:rsidRDefault="004B159F" w:rsidP="002D70C7">
            <w:pPr>
              <w:spacing w:after="200" w:line="276" w:lineRule="auto"/>
              <w:rPr>
                <w:rFonts w:ascii="Simplon Norm Light" w:hAnsi="Simplon Norm Light"/>
                <w:sz w:val="22"/>
                <w:szCs w:val="22"/>
                <w:lang w:val="en-US" w:bidi="en-US"/>
              </w:rPr>
            </w:pPr>
            <w:r w:rsidRPr="00B73215">
              <w:rPr>
                <w:rFonts w:ascii="Simplon Norm Light" w:hAnsi="Simplon Norm Light"/>
                <w:sz w:val="22"/>
                <w:szCs w:val="22"/>
                <w:lang w:val="en-US" w:bidi="en-US"/>
              </w:rPr>
              <w:t>Area Manager for</w:t>
            </w:r>
            <w:r w:rsidRPr="00FF4066">
              <w:rPr>
                <w:rFonts w:ascii="Simplon Norm Light" w:hAnsi="Simplon Norm Light"/>
                <w:sz w:val="22"/>
                <w:szCs w:val="22"/>
                <w:lang w:val="en-US" w:bidi="en-US"/>
              </w:rPr>
              <w:t xml:space="preserve"> day to day line management</w:t>
            </w:r>
          </w:p>
        </w:tc>
      </w:tr>
    </w:tbl>
    <w:p w:rsidR="004B159F" w:rsidRDefault="004B159F" w:rsidP="004B159F">
      <w:pPr>
        <w:spacing w:after="200" w:line="276" w:lineRule="auto"/>
        <w:rPr>
          <w:rFonts w:ascii="Simplon Norm Light" w:eastAsiaTheme="minorHAnsi" w:hAnsi="Simplon Norm Light" w:cstheme="minorBidi"/>
          <w:b/>
          <w:sz w:val="22"/>
          <w:szCs w:val="22"/>
          <w:lang w:bidi="ar-SA"/>
        </w:rPr>
      </w:pPr>
    </w:p>
    <w:p w:rsidR="004B159F" w:rsidRPr="00FF4066" w:rsidRDefault="004B159F" w:rsidP="004B159F">
      <w:pPr>
        <w:spacing w:after="200" w:line="276" w:lineRule="auto"/>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Key deliverables</w:t>
      </w:r>
    </w:p>
    <w:p w:rsidR="004B159F" w:rsidRPr="00FF4066" w:rsidRDefault="004B159F" w:rsidP="004B159F">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To deliver 1:1, face to face work with young clients and their parents/</w:t>
      </w:r>
      <w:proofErr w:type="spellStart"/>
      <w:r w:rsidRPr="00FF4066">
        <w:rPr>
          <w:rFonts w:ascii="Simplon Norm Light" w:hAnsi="Simplon Norm Light"/>
          <w:sz w:val="22"/>
          <w:szCs w:val="22"/>
          <w:lang w:val="en-US" w:eastAsia="en-GB" w:bidi="en-US"/>
        </w:rPr>
        <w:t>carers</w:t>
      </w:r>
      <w:proofErr w:type="spellEnd"/>
      <w:r w:rsidRPr="00FF4066">
        <w:rPr>
          <w:rFonts w:ascii="Simplon Norm Light" w:hAnsi="Simplon Norm Light"/>
          <w:sz w:val="22"/>
          <w:szCs w:val="22"/>
          <w:lang w:val="en-US" w:eastAsia="en-GB" w:bidi="en-US"/>
        </w:rPr>
        <w:t xml:space="preserve"> as appropriate and manage the appointments to best meet clients’ needs in accordance with Early Break Policies and Procedures.  This may include evening and/or weekend sessions</w:t>
      </w:r>
    </w:p>
    <w:p w:rsidR="004B159F" w:rsidRPr="00FF4066" w:rsidRDefault="004B159F" w:rsidP="004B159F">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Complete a</w:t>
      </w:r>
      <w:r>
        <w:rPr>
          <w:rFonts w:ascii="Simplon Norm Light" w:hAnsi="Simplon Norm Light"/>
          <w:sz w:val="22"/>
          <w:szCs w:val="22"/>
          <w:lang w:val="en-US" w:eastAsia="en-GB" w:bidi="en-US"/>
        </w:rPr>
        <w:t>n</w:t>
      </w:r>
      <w:r w:rsidRPr="00FF4066">
        <w:rPr>
          <w:rFonts w:ascii="Simplon Norm Light" w:hAnsi="Simplon Norm Light"/>
          <w:sz w:val="22"/>
          <w:szCs w:val="22"/>
          <w:lang w:val="en-US" w:eastAsia="en-GB" w:bidi="en-US"/>
        </w:rPr>
        <w:t xml:space="preserve"> assessment of each client’s needs and develop, monitor and review plans for each individual client using agreed systems </w:t>
      </w:r>
    </w:p>
    <w:p w:rsidR="004B159F" w:rsidRDefault="004B159F" w:rsidP="004B159F">
      <w:pPr>
        <w:numPr>
          <w:ilvl w:val="0"/>
          <w:numId w:val="6"/>
        </w:numPr>
        <w:spacing w:after="200" w:line="276" w:lineRule="auto"/>
        <w:contextualSpacing/>
        <w:jc w:val="both"/>
        <w:rPr>
          <w:rFonts w:ascii="Simplon Norm Light" w:hAnsi="Simplon Norm Light"/>
          <w:sz w:val="22"/>
          <w:szCs w:val="22"/>
          <w:lang w:val="en-US" w:eastAsia="en-GB" w:bidi="en-US"/>
        </w:rPr>
      </w:pPr>
      <w:r w:rsidRPr="00A94BC9">
        <w:rPr>
          <w:rFonts w:ascii="Simplon Norm Light" w:hAnsi="Simplon Norm Light"/>
          <w:sz w:val="22"/>
          <w:szCs w:val="22"/>
          <w:lang w:val="en-US" w:eastAsia="en-GB" w:bidi="en-US"/>
        </w:rPr>
        <w:lastRenderedPageBreak/>
        <w:t>Offer structured restorative based</w:t>
      </w:r>
      <w:r>
        <w:rPr>
          <w:rFonts w:ascii="Simplon Norm Light" w:hAnsi="Simplon Norm Light"/>
          <w:sz w:val="22"/>
          <w:szCs w:val="22"/>
          <w:lang w:val="en-US" w:eastAsia="en-GB" w:bidi="en-US"/>
        </w:rPr>
        <w:t xml:space="preserve"> interventions approved by the restorative justice for schools work</w:t>
      </w:r>
    </w:p>
    <w:p w:rsidR="004B159F" w:rsidRPr="00CE5208" w:rsidRDefault="004B159F" w:rsidP="004B159F">
      <w:pPr>
        <w:numPr>
          <w:ilvl w:val="0"/>
          <w:numId w:val="6"/>
        </w:numPr>
        <w:spacing w:after="200" w:line="276" w:lineRule="auto"/>
        <w:contextualSpacing/>
        <w:jc w:val="both"/>
        <w:rPr>
          <w:rFonts w:ascii="Simplon Norm Light" w:hAnsi="Simplon Norm Light"/>
          <w:sz w:val="22"/>
          <w:szCs w:val="22"/>
          <w:lang w:val="en-US" w:eastAsia="en-GB" w:bidi="en-US"/>
        </w:rPr>
      </w:pPr>
      <w:r>
        <w:rPr>
          <w:rFonts w:ascii="Simplon Norm Light" w:hAnsi="Simplon Norm Light"/>
          <w:sz w:val="22"/>
          <w:szCs w:val="22"/>
          <w:lang w:val="en-US" w:eastAsia="en-GB" w:bidi="en-US"/>
        </w:rPr>
        <w:t>W</w:t>
      </w:r>
      <w:r w:rsidRPr="00CE5208">
        <w:rPr>
          <w:rFonts w:ascii="Simplon Norm Light" w:hAnsi="Simplon Norm Light"/>
          <w:sz w:val="22"/>
          <w:szCs w:val="22"/>
          <w:lang w:val="en-US" w:eastAsia="en-GB" w:bidi="en-US"/>
        </w:rPr>
        <w:t xml:space="preserve">ork in </w:t>
      </w:r>
      <w:r>
        <w:rPr>
          <w:rFonts w:ascii="Simplon Norm Light" w:hAnsi="Simplon Norm Light"/>
          <w:sz w:val="22"/>
          <w:szCs w:val="22"/>
          <w:lang w:val="en-US" w:eastAsia="en-GB" w:bidi="en-US"/>
        </w:rPr>
        <w:t xml:space="preserve">school </w:t>
      </w:r>
      <w:r w:rsidRPr="00CE5208">
        <w:rPr>
          <w:rFonts w:ascii="Simplon Norm Light" w:hAnsi="Simplon Norm Light"/>
          <w:sz w:val="22"/>
          <w:szCs w:val="22"/>
          <w:lang w:val="en-US" w:eastAsia="en-GB" w:bidi="en-US"/>
        </w:rPr>
        <w:t>based settings in order to engage and deliver services to potential clients</w:t>
      </w:r>
      <w:r>
        <w:rPr>
          <w:rFonts w:ascii="Simplon Norm Light" w:hAnsi="Simplon Norm Light"/>
          <w:sz w:val="22"/>
          <w:szCs w:val="22"/>
          <w:lang w:val="en-US" w:eastAsia="en-GB" w:bidi="en-US"/>
        </w:rPr>
        <w:t xml:space="preserve"> with the aim to develop a whole school approach</w:t>
      </w:r>
    </w:p>
    <w:p w:rsidR="004B159F" w:rsidRPr="00FF4066" w:rsidRDefault="004B159F" w:rsidP="004B159F">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Liaise and develop partnerships, with a range of agencies in seeking out the provision which best meets the needs of the young clients identified </w:t>
      </w:r>
    </w:p>
    <w:p w:rsidR="004B159F" w:rsidRPr="00FF4066" w:rsidRDefault="004B159F" w:rsidP="004B159F">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Offer Drop Ins, as required and/or appropriate, in relevant young people’s settings </w:t>
      </w:r>
    </w:p>
    <w:p w:rsidR="004B159F" w:rsidRPr="00FF4066" w:rsidRDefault="004B159F" w:rsidP="004B159F">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Contribute to a range of multi-agency meetings, acting as key worker/advocate for the young client </w:t>
      </w:r>
    </w:p>
    <w:p w:rsidR="004B159F" w:rsidRDefault="004B159F" w:rsidP="004B159F">
      <w:pPr>
        <w:numPr>
          <w:ilvl w:val="0"/>
          <w:numId w:val="6"/>
        </w:numPr>
        <w:spacing w:after="200" w:line="276" w:lineRule="auto"/>
        <w:contextualSpacing/>
        <w:jc w:val="both"/>
        <w:rPr>
          <w:rFonts w:ascii="Simplon Norm Light" w:hAnsi="Simplon Norm Light"/>
          <w:sz w:val="22"/>
          <w:szCs w:val="22"/>
          <w:lang w:val="en-US" w:eastAsia="en-GB" w:bidi="en-US"/>
        </w:rPr>
      </w:pPr>
      <w:r>
        <w:rPr>
          <w:rFonts w:ascii="Simplon Norm Light" w:hAnsi="Simplon Norm Light"/>
          <w:sz w:val="22"/>
          <w:szCs w:val="22"/>
          <w:lang w:val="en-US" w:eastAsia="en-GB" w:bidi="en-US"/>
        </w:rPr>
        <w:t xml:space="preserve">In Co-production with young people to develop School Campaigns around zero tolerance of bullying </w:t>
      </w:r>
    </w:p>
    <w:p w:rsidR="004B159F" w:rsidRDefault="004B159F" w:rsidP="004B159F">
      <w:pPr>
        <w:numPr>
          <w:ilvl w:val="0"/>
          <w:numId w:val="6"/>
        </w:numPr>
        <w:spacing w:after="200" w:line="276" w:lineRule="auto"/>
        <w:contextualSpacing/>
        <w:jc w:val="both"/>
        <w:rPr>
          <w:rFonts w:ascii="Simplon Norm Light" w:hAnsi="Simplon Norm Light"/>
          <w:sz w:val="22"/>
          <w:szCs w:val="22"/>
          <w:lang w:val="en-US" w:eastAsia="en-GB" w:bidi="en-US"/>
        </w:rPr>
      </w:pPr>
      <w:r>
        <w:rPr>
          <w:rFonts w:ascii="Simplon Norm Light" w:hAnsi="Simplon Norm Light"/>
          <w:sz w:val="22"/>
          <w:szCs w:val="22"/>
          <w:lang w:val="en-US" w:eastAsia="en-GB" w:bidi="en-US"/>
        </w:rPr>
        <w:t>Establish the project and project manage the work alongside the Senior Management Team. This will include paperwork, data systems, outcomes and reporting to commissioners</w:t>
      </w:r>
    </w:p>
    <w:p w:rsidR="004B159F" w:rsidRPr="00FF4066" w:rsidRDefault="004B159F" w:rsidP="004B159F">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Adhere to Early Break policies on Safeguarding, linking to local and national policies and guidelines contributing as the role of Lead Professional as and when required </w:t>
      </w:r>
    </w:p>
    <w:p w:rsidR="004B159F" w:rsidRPr="00FF4066" w:rsidRDefault="004B159F" w:rsidP="004B159F">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Record and report all required client information, using the Company’s agreed database system in line with service expectations and the legal framework of </w:t>
      </w:r>
      <w:r>
        <w:rPr>
          <w:rFonts w:ascii="Simplon Norm Light" w:hAnsi="Simplon Norm Light"/>
          <w:sz w:val="22"/>
          <w:szCs w:val="22"/>
          <w:lang w:val="en-US" w:eastAsia="en-GB" w:bidi="en-US"/>
        </w:rPr>
        <w:t>GDPR</w:t>
      </w:r>
    </w:p>
    <w:p w:rsidR="004B159F" w:rsidRPr="00FF4066" w:rsidRDefault="004B159F" w:rsidP="004B159F">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Maintain and update levels of knowledge and understanding of issues relevant to young people through training offered by Early Break and other agencies, as opportunities arise</w:t>
      </w:r>
    </w:p>
    <w:p w:rsidR="004B159F" w:rsidRPr="00FF4066" w:rsidRDefault="004B159F" w:rsidP="004B159F">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Contribute to the charitable aspect of the service including social media and charitable fundraising activity </w:t>
      </w:r>
    </w:p>
    <w:p w:rsidR="004B159F" w:rsidRPr="00FF4066" w:rsidRDefault="004B159F" w:rsidP="004B159F">
      <w:pPr>
        <w:spacing w:line="276" w:lineRule="auto"/>
        <w:jc w:val="both"/>
        <w:rPr>
          <w:rFonts w:ascii="Simplon Norm Light" w:hAnsi="Simplon Norm Light"/>
          <w:b/>
          <w:sz w:val="22"/>
          <w:szCs w:val="22"/>
          <w:lang w:val="en-US" w:bidi="en-US"/>
        </w:rPr>
      </w:pPr>
    </w:p>
    <w:p w:rsidR="004B159F" w:rsidRPr="00FF4066" w:rsidRDefault="004B159F" w:rsidP="004B159F">
      <w:pPr>
        <w:spacing w:line="276" w:lineRule="auto"/>
        <w:jc w:val="both"/>
        <w:rPr>
          <w:rFonts w:ascii="Simplon Norm Light" w:hAnsi="Simplon Norm Light"/>
          <w:b/>
          <w:sz w:val="22"/>
          <w:szCs w:val="22"/>
          <w:lang w:val="en-US" w:bidi="en-US"/>
        </w:rPr>
      </w:pPr>
      <w:r w:rsidRPr="00FF4066">
        <w:rPr>
          <w:rFonts w:ascii="Simplon Norm Light" w:hAnsi="Simplon Norm Light"/>
          <w:b/>
          <w:sz w:val="22"/>
          <w:szCs w:val="22"/>
          <w:lang w:val="en-US" w:bidi="en-US"/>
        </w:rPr>
        <w:t xml:space="preserve">Along with other Service workers you will, in the course of normal activities:  </w:t>
      </w:r>
    </w:p>
    <w:p w:rsidR="004B159F" w:rsidRPr="00FF4066" w:rsidRDefault="004B159F" w:rsidP="004B159F">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You will uphold our excellent service reputation through “living”  our agreed service values </w:t>
      </w:r>
    </w:p>
    <w:p w:rsidR="004B159F" w:rsidRPr="00FF4066" w:rsidRDefault="004B159F" w:rsidP="004B159F">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lastRenderedPageBreak/>
        <w:t xml:space="preserve">Contribute to a culture of peer to peer challenge and support as well as the development of both individual and service “professional curiosity”  </w:t>
      </w:r>
    </w:p>
    <w:p w:rsidR="004B159F" w:rsidRPr="00FF4066" w:rsidRDefault="004B159F" w:rsidP="004B159F">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Ensure that Early Break is represented in a professional manner at all times</w:t>
      </w:r>
    </w:p>
    <w:p w:rsidR="004B159F" w:rsidRPr="00FF4066" w:rsidRDefault="004B159F" w:rsidP="004B159F">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Represent the service at relevant meetings, as required and appropriate</w:t>
      </w:r>
    </w:p>
    <w:p w:rsidR="004B159F" w:rsidRPr="00FF4066" w:rsidRDefault="004B159F" w:rsidP="004B159F">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Be a creative force in Early Break by assisting in the development of new ideas and initiatives, where appropriate </w:t>
      </w:r>
    </w:p>
    <w:p w:rsidR="004B159F" w:rsidRPr="00FF4066" w:rsidRDefault="004B159F" w:rsidP="004B159F">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Engage in the Early Break Personal Development Plan framework  that sets out training, line management and support network opportunities and the individual worker expectations contextual to the wider service business</w:t>
      </w:r>
    </w:p>
    <w:p w:rsidR="004B159F" w:rsidRPr="00FF4066" w:rsidRDefault="004B159F" w:rsidP="004B159F">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Ensure that all service Policies and Procedures are adhered to and contribute to reviews of Policies and Protocols where required</w:t>
      </w:r>
    </w:p>
    <w:p w:rsidR="004B159F" w:rsidRPr="00FF4066" w:rsidRDefault="004B159F" w:rsidP="004B159F">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Actively contribute to maintaining excellent standards as set out in the Early Break Clinical Governance Framework </w:t>
      </w:r>
    </w:p>
    <w:p w:rsidR="004B159F" w:rsidRPr="00FF4066" w:rsidRDefault="004B159F" w:rsidP="004B159F">
      <w:pPr>
        <w:numPr>
          <w:ilvl w:val="0"/>
          <w:numId w:val="5"/>
        </w:numPr>
        <w:spacing w:after="200" w:line="276" w:lineRule="auto"/>
        <w:jc w:val="both"/>
        <w:rPr>
          <w:rFonts w:ascii="Simplon Norm Light" w:hAnsi="Simplon Norm Light"/>
          <w:sz w:val="22"/>
          <w:szCs w:val="22"/>
          <w:lang w:bidi="en-US"/>
        </w:rPr>
      </w:pPr>
      <w:r w:rsidRPr="00FF4066">
        <w:rPr>
          <w:rFonts w:ascii="Simplon Norm Light" w:hAnsi="Simplon Norm Light"/>
          <w:sz w:val="22"/>
          <w:szCs w:val="22"/>
          <w:lang w:val="en-US" w:bidi="en-US"/>
        </w:rPr>
        <w:t>You will be a service “</w:t>
      </w:r>
      <w:proofErr w:type="spellStart"/>
      <w:r w:rsidRPr="00FF4066">
        <w:rPr>
          <w:rFonts w:ascii="Simplon Norm Light" w:hAnsi="Simplon Norm Light"/>
          <w:sz w:val="22"/>
          <w:szCs w:val="22"/>
          <w:lang w:val="en-US" w:bidi="en-US"/>
        </w:rPr>
        <w:t>marketeer</w:t>
      </w:r>
      <w:proofErr w:type="spellEnd"/>
      <w:r w:rsidRPr="00FF4066">
        <w:rPr>
          <w:rFonts w:ascii="Simplon Norm Light" w:hAnsi="Simplon Norm Light"/>
          <w:sz w:val="22"/>
          <w:szCs w:val="22"/>
          <w:lang w:val="en-US" w:bidi="en-US"/>
        </w:rPr>
        <w:t xml:space="preserve">” delivering on our social media aspirations </w:t>
      </w:r>
      <w:r w:rsidRPr="00FF4066">
        <w:rPr>
          <w:rFonts w:ascii="Simplon Norm Light" w:hAnsi="Simplon Norm Light"/>
          <w:sz w:val="22"/>
          <w:szCs w:val="22"/>
          <w:lang w:bidi="en-US"/>
        </w:rPr>
        <w:t>offering information about Early Break as opportunities arise, referencing the service offer with confidence.</w:t>
      </w:r>
    </w:p>
    <w:p w:rsidR="004B159F" w:rsidRPr="00FF4066" w:rsidRDefault="004B159F" w:rsidP="004B159F">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You will have an ability to offer training/presentation specific to your role  </w:t>
      </w:r>
    </w:p>
    <w:p w:rsidR="004B159F" w:rsidRPr="00FF4066" w:rsidRDefault="004B159F" w:rsidP="004B159F">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Engage in the opportunities of ongoing reflective practice within service including Supervision, Buddy offer and Early Break Foundations course </w:t>
      </w:r>
    </w:p>
    <w:p w:rsidR="004B159F" w:rsidRPr="00FF4066" w:rsidRDefault="004B159F" w:rsidP="004B159F">
      <w:pPr>
        <w:numPr>
          <w:ilvl w:val="0"/>
          <w:numId w:val="5"/>
        </w:numPr>
        <w:spacing w:after="200" w:line="276" w:lineRule="auto"/>
        <w:jc w:val="both"/>
        <w:rPr>
          <w:rFonts w:ascii="Simplon Norm Light" w:hAnsi="Simplon Norm Light"/>
          <w:sz w:val="22"/>
          <w:szCs w:val="22"/>
          <w:lang w:bidi="en-US"/>
        </w:rPr>
      </w:pPr>
      <w:r w:rsidRPr="00FF4066">
        <w:rPr>
          <w:rFonts w:ascii="Simplon Norm Light" w:hAnsi="Simplon Norm Light"/>
          <w:sz w:val="22"/>
          <w:szCs w:val="22"/>
          <w:lang w:bidi="en-US"/>
        </w:rPr>
        <w:t>Undertake Health and Safety responsibilities, as is the case for every Service worker and as designated by the Chief Executive and Line Managers.</w:t>
      </w:r>
    </w:p>
    <w:p w:rsidR="004B159F" w:rsidRPr="00FF4066" w:rsidRDefault="004B159F" w:rsidP="004B159F">
      <w:pPr>
        <w:numPr>
          <w:ilvl w:val="0"/>
          <w:numId w:val="5"/>
        </w:numPr>
        <w:spacing w:after="200" w:line="276" w:lineRule="auto"/>
        <w:jc w:val="both"/>
        <w:rPr>
          <w:rFonts w:ascii="Simplon Norm Light" w:hAnsi="Simplon Norm Light"/>
          <w:sz w:val="22"/>
          <w:szCs w:val="22"/>
          <w:lang w:val="en-US" w:bidi="en-US"/>
        </w:rPr>
      </w:pPr>
      <w:r w:rsidRPr="00FF4066">
        <w:rPr>
          <w:rFonts w:ascii="Simplon Norm Light" w:hAnsi="Simplon Norm Light"/>
          <w:sz w:val="22"/>
          <w:szCs w:val="22"/>
          <w:lang w:val="en-US" w:bidi="en-US"/>
        </w:rPr>
        <w:t>Undertake any additional duties as directed by and negotiated with, the Senior Management Team</w:t>
      </w:r>
    </w:p>
    <w:p w:rsidR="00AE02A6" w:rsidRPr="00FF4066" w:rsidRDefault="00AE02A6" w:rsidP="00AE02A6">
      <w:pPr>
        <w:spacing w:line="276" w:lineRule="auto"/>
        <w:rPr>
          <w:rFonts w:ascii="Simplon Norm Light" w:hAnsi="Simplon Norm Light"/>
          <w:sz w:val="22"/>
          <w:szCs w:val="22"/>
          <w:lang w:val="en-US" w:bidi="en-US"/>
        </w:rPr>
      </w:pPr>
    </w:p>
    <w:p w:rsidR="00AE02A6" w:rsidRPr="00FF4066" w:rsidRDefault="003F3AFC" w:rsidP="00AE02A6">
      <w:pPr>
        <w:spacing w:after="200" w:line="276" w:lineRule="auto"/>
        <w:rPr>
          <w:rFonts w:ascii="Simplon Norm Light" w:eastAsiaTheme="minorHAnsi" w:hAnsi="Simplon Norm Light" w:cstheme="minorBidi"/>
          <w:b/>
          <w:sz w:val="22"/>
          <w:szCs w:val="22"/>
          <w:u w:val="single"/>
          <w:lang w:bidi="ar-SA"/>
        </w:rPr>
      </w:pPr>
      <w:r w:rsidRPr="00FF4066">
        <w:rPr>
          <w:rFonts w:ascii="Simplon Norm Light" w:eastAsiaTheme="minorHAnsi" w:hAnsi="Simplon Norm Light" w:cstheme="minorBidi"/>
          <w:b/>
          <w:sz w:val="22"/>
          <w:szCs w:val="22"/>
          <w:u w:val="single"/>
          <w:lang w:bidi="ar-SA"/>
        </w:rPr>
        <w:t>K</w:t>
      </w:r>
      <w:r w:rsidR="00AE02A6" w:rsidRPr="00FF4066">
        <w:rPr>
          <w:rFonts w:ascii="Simplon Norm Light" w:eastAsiaTheme="minorHAnsi" w:hAnsi="Simplon Norm Light" w:cstheme="minorBidi"/>
          <w:b/>
          <w:sz w:val="22"/>
          <w:szCs w:val="22"/>
          <w:u w:val="single"/>
          <w:lang w:bidi="ar-SA"/>
        </w:rPr>
        <w:t>ey Competencies and Qualities that will feature in your Personal Development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5657"/>
      </w:tblGrid>
      <w:tr w:rsidR="00AE02A6" w:rsidRPr="00FF4066" w:rsidTr="00AE02A6">
        <w:trPr>
          <w:trHeight w:val="324"/>
        </w:trPr>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t>Competency</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t>Criteria</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keepNext/>
              <w:outlineLvl w:val="2"/>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Personal Impact</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Recognise the impact of own words, actions and personal presentation on others</w:t>
            </w:r>
          </w:p>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val="en-ZA" w:bidi="ar-SA"/>
              </w:rPr>
              <w:t>Respects and appreciates individual and cultural differences</w:t>
            </w:r>
          </w:p>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Acts with integrity and builds trust</w:t>
            </w:r>
          </w:p>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bidi="ar-SA"/>
              </w:rPr>
              <w:t>Takes time to listen and consider views of others</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keepNext/>
              <w:outlineLvl w:val="3"/>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Commitment to Early Break Values</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8"/>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Presents a consistent and positive image of the business both internally and externally</w:t>
            </w:r>
          </w:p>
          <w:p w:rsidR="00AE02A6" w:rsidRPr="00FF4066" w:rsidRDefault="00AE02A6" w:rsidP="00AE02A6">
            <w:pPr>
              <w:numPr>
                <w:ilvl w:val="0"/>
                <w:numId w:val="8"/>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Ensures personal behaviour upholds the image of the business</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outlineLvl w:val="8"/>
              <w:rPr>
                <w:rFonts w:ascii="Simplon Norm Light" w:hAnsi="Simplon Norm Light"/>
                <w:b/>
                <w:sz w:val="22"/>
                <w:szCs w:val="22"/>
                <w:lang w:eastAsia="en-GB" w:bidi="ar-SA"/>
              </w:rPr>
            </w:pPr>
            <w:r w:rsidRPr="00FF4066">
              <w:rPr>
                <w:rFonts w:ascii="Simplon Norm Light" w:hAnsi="Simplon Norm Light"/>
                <w:b/>
                <w:sz w:val="22"/>
                <w:szCs w:val="22"/>
                <w:lang w:eastAsia="en-GB" w:bidi="ar-SA"/>
              </w:rPr>
              <w:t>Flexibility</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9"/>
              </w:numPr>
              <w:ind w:left="720" w:firstLine="0"/>
              <w:outlineLvl w:val="8"/>
              <w:rPr>
                <w:rFonts w:ascii="Simplon Norm Light" w:hAnsi="Simplon Norm Light"/>
                <w:sz w:val="22"/>
                <w:szCs w:val="22"/>
                <w:lang w:eastAsia="en-GB" w:bidi="ar-SA"/>
              </w:rPr>
            </w:pPr>
            <w:r w:rsidRPr="00FF4066">
              <w:rPr>
                <w:rFonts w:ascii="Simplon Norm Light" w:hAnsi="Simplon Norm Light"/>
                <w:sz w:val="22"/>
                <w:szCs w:val="22"/>
                <w:lang w:eastAsia="en-GB" w:bidi="ar-SA"/>
              </w:rPr>
              <w:t>Accepts that a role will be one of continuous change</w:t>
            </w:r>
          </w:p>
          <w:p w:rsidR="00AE02A6" w:rsidRPr="00FF4066" w:rsidRDefault="00AE02A6" w:rsidP="00AE02A6">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Keen to develop new approaches in light of changing business circumstances</w:t>
            </w:r>
          </w:p>
          <w:p w:rsidR="00AE02A6" w:rsidRPr="00FF4066" w:rsidRDefault="00AE02A6" w:rsidP="00AE02A6">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Accepts that the role is varied</w:t>
            </w:r>
          </w:p>
          <w:p w:rsidR="00AE02A6" w:rsidRPr="00FF4066" w:rsidRDefault="00AE02A6" w:rsidP="00AE02A6">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Acts as a change agent to implement and seek acceptance of change </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Entrepreneurial Thinking</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 xml:space="preserve">Open minded in considering new opportunities for business development </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Challenges the status quo and applies “out of the box” thinking</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val="en-ZA" w:bidi="ar-SA"/>
              </w:rPr>
              <w:t>Self Development</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Approaches feedback as suggestions for development rather than personal attacks</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Develop the skills and insight to become a reflective practitioner in own area of expertise</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Identifies new areas for learning and applies learning to improve business performance</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Developing Others</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 xml:space="preserve">Helps others to evaluate their own </w:t>
            </w:r>
            <w:r w:rsidRPr="00FF4066">
              <w:rPr>
                <w:rFonts w:ascii="Simplon Norm Light" w:eastAsiaTheme="minorHAnsi" w:hAnsi="Simplon Norm Light" w:cstheme="minorBidi"/>
                <w:sz w:val="22"/>
                <w:szCs w:val="22"/>
                <w:lang w:val="en-ZA" w:bidi="ar-SA"/>
              </w:rPr>
              <w:lastRenderedPageBreak/>
              <w:t>performance through the Early Break consultancy model</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Provides reflective and effective feedback to others</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lastRenderedPageBreak/>
              <w:t>Fearless Presence</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Brave enough to take the lead on an approach even if that means standing alone to do so</w:t>
            </w:r>
          </w:p>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Not afraid to voice opinion despite collective opposition</w:t>
            </w:r>
          </w:p>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take a chance based on calculating the level of risk involved</w:t>
            </w:r>
          </w:p>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be a challenging supportive voice for the “unheard” – be it client or colleague</w:t>
            </w:r>
          </w:p>
        </w:tc>
      </w:tr>
    </w:tbl>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rPr>
          <w:rFonts w:ascii="Simplon Norm Light" w:eastAsiaTheme="minorHAnsi" w:hAnsi="Simplon Norm Light" w:cstheme="minorBidi"/>
          <w:b/>
          <w:sz w:val="40"/>
          <w:szCs w:val="40"/>
          <w:lang w:bidi="ar-SA"/>
        </w:rPr>
      </w:pPr>
    </w:p>
    <w:p w:rsidR="00AE02A6" w:rsidRPr="00FF4066" w:rsidRDefault="00AE02A6" w:rsidP="00AE02A6">
      <w:pPr>
        <w:rPr>
          <w:rFonts w:ascii="Simplon Norm Light" w:eastAsiaTheme="minorHAnsi" w:hAnsi="Simplon Norm Light" w:cstheme="minorBidi"/>
          <w:b/>
          <w:sz w:val="40"/>
          <w:szCs w:val="40"/>
          <w:lang w:bidi="ar-SA"/>
        </w:rPr>
      </w:pPr>
    </w:p>
    <w:p w:rsidR="003F3AFC" w:rsidRPr="00FF4066" w:rsidRDefault="003F3AFC"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p>
    <w:p w:rsidR="00FD696B" w:rsidRDefault="00FD696B"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r w:rsidRPr="00FF4066">
        <w:rPr>
          <w:rFonts w:ascii="Simplon Norm Light" w:eastAsiaTheme="minorHAnsi" w:hAnsi="Simplon Norm Light" w:cstheme="minorBidi"/>
          <w:b/>
          <w:color w:val="548DD4" w:themeColor="text2" w:themeTint="99"/>
          <w:sz w:val="40"/>
          <w:szCs w:val="40"/>
          <w:lang w:bidi="ar-SA"/>
        </w:rPr>
        <w:t xml:space="preserve">Early Break Values </w:t>
      </w:r>
    </w:p>
    <w:p w:rsidR="00AE02A6" w:rsidRPr="00FF4066" w:rsidRDefault="00AE02A6" w:rsidP="00AE02A6">
      <w:pPr>
        <w:spacing w:after="200" w:line="276" w:lineRule="auto"/>
        <w:jc w:val="center"/>
        <w:rPr>
          <w:rFonts w:ascii="Simplon Norm Light" w:eastAsiaTheme="minorHAnsi" w:hAnsi="Simplon Norm Light" w:cstheme="minorBidi"/>
          <w:b/>
          <w:color w:val="E36C0A" w:themeColor="accent6" w:themeShade="BF"/>
          <w:sz w:val="32"/>
          <w:szCs w:val="32"/>
          <w:lang w:bidi="ar-SA"/>
        </w:rPr>
      </w:pPr>
      <w:r w:rsidRPr="00FF4066">
        <w:rPr>
          <w:rFonts w:ascii="Simplon Norm Light" w:eastAsiaTheme="minorHAnsi" w:hAnsi="Simplon Norm Light" w:cstheme="minorBidi"/>
          <w:b/>
          <w:color w:val="E36C0A" w:themeColor="accent6" w:themeShade="BF"/>
          <w:sz w:val="32"/>
          <w:szCs w:val="32"/>
          <w:lang w:bidi="ar-SA"/>
        </w:rPr>
        <w:t>Trustworthy</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are a reliable, consistent presence for our clients, conducting ethical business with all stakeholders</w:t>
      </w:r>
    </w:p>
    <w:p w:rsidR="00AE02A6" w:rsidRPr="00FF4066" w:rsidRDefault="00AE02A6" w:rsidP="00AE02A6">
      <w:pPr>
        <w:spacing w:after="200" w:line="276" w:lineRule="auto"/>
        <w:jc w:val="center"/>
        <w:rPr>
          <w:rFonts w:ascii="Simplon Norm Light" w:eastAsiaTheme="minorHAnsi" w:hAnsi="Simplon Norm Light" w:cstheme="minorBidi"/>
          <w:sz w:val="22"/>
          <w:szCs w:val="22"/>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7030A0"/>
          <w:sz w:val="32"/>
          <w:szCs w:val="32"/>
          <w:lang w:bidi="ar-SA"/>
        </w:rPr>
      </w:pPr>
      <w:r w:rsidRPr="00FF4066">
        <w:rPr>
          <w:rFonts w:ascii="Simplon Norm Light" w:eastAsiaTheme="minorHAnsi" w:hAnsi="Simplon Norm Light" w:cstheme="minorBidi"/>
          <w:b/>
          <w:color w:val="7030A0"/>
          <w:sz w:val="32"/>
          <w:szCs w:val="32"/>
          <w:lang w:bidi="ar-SA"/>
        </w:rPr>
        <w:t>Accountable</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work with openness and transparency, ensuring our excellent standards are upheld and open to scrutiny</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FF0000"/>
          <w:sz w:val="32"/>
          <w:szCs w:val="32"/>
          <w:lang w:bidi="ar-SA"/>
        </w:rPr>
      </w:pPr>
      <w:r w:rsidRPr="00FF4066">
        <w:rPr>
          <w:rFonts w:ascii="Simplon Norm Light" w:eastAsiaTheme="minorHAnsi" w:hAnsi="Simplon Norm Light" w:cstheme="minorBidi"/>
          <w:b/>
          <w:color w:val="FF0000"/>
          <w:sz w:val="32"/>
          <w:szCs w:val="32"/>
          <w:lang w:bidi="ar-SA"/>
        </w:rPr>
        <w:t>Fair</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 xml:space="preserve">We act with integrity, ensuring that people we encounter are treated with respect. We embrace the diversity of our communities and strive to make our offer equal for all. </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00CC00"/>
          <w:sz w:val="32"/>
          <w:szCs w:val="32"/>
          <w:lang w:bidi="ar-SA"/>
        </w:rPr>
      </w:pPr>
      <w:r w:rsidRPr="00FF4066">
        <w:rPr>
          <w:rFonts w:ascii="Simplon Norm Light" w:eastAsiaTheme="minorHAnsi" w:hAnsi="Simplon Norm Light" w:cstheme="minorBidi"/>
          <w:b/>
          <w:color w:val="00CC00"/>
          <w:sz w:val="32"/>
          <w:szCs w:val="32"/>
          <w:lang w:bidi="ar-SA"/>
        </w:rPr>
        <w:t>Collaborative</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believe that working effectively with others serves to strengthen available resources and improve outcomes</w:t>
      </w:r>
    </w:p>
    <w:p w:rsidR="00AE02A6" w:rsidRPr="00FF4066" w:rsidRDefault="00AE02A6" w:rsidP="00AE02A6">
      <w:pPr>
        <w:spacing w:after="200" w:line="276" w:lineRule="auto"/>
        <w:jc w:val="center"/>
        <w:rPr>
          <w:rFonts w:ascii="Simplon Norm Light" w:eastAsiaTheme="minorHAnsi" w:hAnsi="Simplon Norm Light" w:cstheme="minorBidi"/>
          <w:color w:val="B61E1A"/>
          <w:sz w:val="32"/>
          <w:szCs w:val="32"/>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B61E1A"/>
          <w:sz w:val="32"/>
          <w:szCs w:val="32"/>
          <w:lang w:bidi="ar-SA"/>
        </w:rPr>
      </w:pPr>
      <w:r w:rsidRPr="00FF4066">
        <w:rPr>
          <w:rFonts w:ascii="Simplon Norm Light" w:eastAsiaTheme="minorHAnsi" w:hAnsi="Simplon Norm Light" w:cstheme="minorBidi"/>
          <w:b/>
          <w:color w:val="B61E1A"/>
          <w:sz w:val="32"/>
          <w:szCs w:val="32"/>
          <w:lang w:bidi="ar-SA"/>
        </w:rPr>
        <w:t>Innovative</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 xml:space="preserve">We are both forward thinking and morally creative in our work, with a desire to continually improve our services </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0E46C2"/>
          <w:sz w:val="32"/>
          <w:szCs w:val="32"/>
          <w:lang w:bidi="ar-SA"/>
        </w:rPr>
      </w:pPr>
      <w:r w:rsidRPr="00FF4066">
        <w:rPr>
          <w:rFonts w:ascii="Simplon Norm Light" w:eastAsiaTheme="minorHAnsi" w:hAnsi="Simplon Norm Light" w:cstheme="minorBidi"/>
          <w:b/>
          <w:color w:val="0E46C2"/>
          <w:sz w:val="32"/>
          <w:szCs w:val="32"/>
          <w:lang w:bidi="ar-SA"/>
        </w:rPr>
        <w:t>Compassionate</w:t>
      </w:r>
    </w:p>
    <w:p w:rsidR="00AE02A6" w:rsidRPr="00FF4066" w:rsidRDefault="00AE02A6" w:rsidP="00AE02A6">
      <w:pPr>
        <w:spacing w:after="200" w:line="276" w:lineRule="auto"/>
        <w:jc w:val="center"/>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8"/>
          <w:szCs w:val="28"/>
          <w:lang w:bidi="ar-SA"/>
        </w:rPr>
        <w:t xml:space="preserve">Because we care, we take a fearless yet respectful presence in our professional commitments </w:t>
      </w:r>
    </w:p>
    <w:p w:rsidR="00FF4066" w:rsidRDefault="00FF4066" w:rsidP="00AE02A6">
      <w:pPr>
        <w:jc w:val="both"/>
        <w:rPr>
          <w:rFonts w:asciiTheme="minorHAnsi" w:eastAsiaTheme="minorHAnsi" w:hAnsiTheme="minorHAnsi" w:cstheme="minorBidi"/>
          <w:b/>
          <w:sz w:val="22"/>
          <w:szCs w:val="22"/>
          <w:lang w:bidi="ar-SA"/>
        </w:rPr>
      </w:pPr>
    </w:p>
    <w:p w:rsidR="00FD696B" w:rsidRDefault="00FD696B" w:rsidP="00AE02A6">
      <w:pPr>
        <w:jc w:val="both"/>
        <w:rPr>
          <w:rFonts w:asciiTheme="minorHAnsi" w:eastAsiaTheme="minorHAnsi" w:hAnsiTheme="minorHAnsi" w:cstheme="minorBidi"/>
          <w:b/>
          <w:sz w:val="22"/>
          <w:szCs w:val="22"/>
          <w:lang w:bidi="ar-SA"/>
        </w:rPr>
      </w:pPr>
    </w:p>
    <w:p w:rsidR="00FF4066" w:rsidRDefault="00FF4066" w:rsidP="00AE02A6">
      <w:pPr>
        <w:jc w:val="both"/>
        <w:rPr>
          <w:rFonts w:asciiTheme="minorHAnsi" w:eastAsiaTheme="minorHAnsi" w:hAnsiTheme="minorHAnsi" w:cstheme="minorBidi"/>
          <w:b/>
          <w:sz w:val="22"/>
          <w:szCs w:val="22"/>
          <w:lang w:bidi="ar-SA"/>
        </w:rPr>
      </w:pPr>
    </w:p>
    <w:p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SUMMARY OF TERMS AND CONDITIONS</w:t>
      </w:r>
    </w:p>
    <w:p w:rsidR="00AE02A6" w:rsidRPr="00FF4066" w:rsidRDefault="00AE02A6" w:rsidP="00AE02A6">
      <w:pPr>
        <w:jc w:val="both"/>
        <w:rPr>
          <w:rFonts w:ascii="Simplon Norm Light" w:eastAsiaTheme="minorHAnsi" w:hAnsi="Simplon Norm Light" w:cstheme="minorBidi"/>
          <w:b/>
          <w:sz w:val="22"/>
          <w:szCs w:val="22"/>
          <w:lang w:bidi="ar-SA"/>
        </w:rPr>
      </w:pPr>
    </w:p>
    <w:p w:rsidR="00AE02A6" w:rsidRPr="00FF4066" w:rsidRDefault="00AE02A6" w:rsidP="004700DD">
      <w:pPr>
        <w:ind w:left="993" w:hanging="993"/>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JOB ROLE:</w:t>
      </w:r>
      <w:r w:rsidR="004700DD" w:rsidRPr="00FF4066">
        <w:rPr>
          <w:rFonts w:ascii="Simplon Norm Light" w:eastAsiaTheme="minorHAnsi" w:hAnsi="Simplon Norm Light" w:cstheme="minorBidi"/>
          <w:b/>
          <w:sz w:val="22"/>
          <w:szCs w:val="22"/>
          <w:lang w:bidi="ar-SA"/>
        </w:rPr>
        <w:t xml:space="preserve"> </w:t>
      </w:r>
      <w:r w:rsidR="004B159F">
        <w:rPr>
          <w:rFonts w:ascii="Simplon Norm Light" w:eastAsiaTheme="minorHAnsi" w:hAnsi="Simplon Norm Light" w:cstheme="minorBidi"/>
          <w:b/>
          <w:sz w:val="22"/>
          <w:szCs w:val="22"/>
          <w:lang w:bidi="ar-SA"/>
        </w:rPr>
        <w:t>Anti-bullying Project Lead</w:t>
      </w:r>
      <w:r w:rsidRPr="00FF4066">
        <w:rPr>
          <w:rFonts w:ascii="Simplon Norm Light" w:eastAsiaTheme="minorHAnsi" w:hAnsi="Simplon Norm Light" w:cstheme="minorBidi"/>
          <w:b/>
          <w:sz w:val="22"/>
          <w:szCs w:val="22"/>
          <w:lang w:bidi="ar-SA"/>
        </w:rPr>
        <w:t xml:space="preserve"> </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1.</w:t>
      </w:r>
      <w:r w:rsidRPr="00FF4066">
        <w:rPr>
          <w:rFonts w:ascii="Simplon Norm Light" w:eastAsiaTheme="minorHAnsi" w:hAnsi="Simplon Norm Light" w:cstheme="minorBidi"/>
          <w:sz w:val="22"/>
          <w:szCs w:val="22"/>
          <w:lang w:bidi="ar-SA"/>
        </w:rPr>
        <w:tab/>
        <w:t>Basis</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This is a full time post</w:t>
      </w:r>
      <w:r w:rsidR="00E4177D">
        <w:rPr>
          <w:rFonts w:ascii="Simplon Norm Light" w:eastAsiaTheme="minorHAnsi" w:hAnsi="Simplon Norm Light" w:cstheme="minorBidi"/>
          <w:sz w:val="22"/>
          <w:szCs w:val="22"/>
          <w:lang w:bidi="ar-SA"/>
        </w:rPr>
        <w:t xml:space="preserve">. </w:t>
      </w:r>
      <w:r w:rsidRPr="00FF4066">
        <w:rPr>
          <w:rFonts w:ascii="Simplon Norm Light" w:eastAsiaTheme="minorHAnsi" w:hAnsi="Simplon Norm Light" w:cstheme="minorBidi"/>
          <w:sz w:val="22"/>
          <w:szCs w:val="22"/>
          <w:lang w:bidi="ar-SA"/>
        </w:rPr>
        <w:t xml:space="preserve">The hours of work are </w:t>
      </w:r>
      <w:r w:rsidR="00B04A29" w:rsidRPr="00FF4066">
        <w:rPr>
          <w:rFonts w:ascii="Simplon Norm Light" w:eastAsiaTheme="minorHAnsi" w:hAnsi="Simplon Norm Light" w:cstheme="minorBidi"/>
          <w:sz w:val="22"/>
          <w:szCs w:val="22"/>
          <w:lang w:bidi="ar-SA"/>
        </w:rPr>
        <w:t xml:space="preserve">full time </w:t>
      </w:r>
      <w:r w:rsidRPr="00FF4066">
        <w:rPr>
          <w:rFonts w:ascii="Simplon Norm Light" w:eastAsiaTheme="minorHAnsi" w:hAnsi="Simplon Norm Light" w:cstheme="minorBidi"/>
          <w:sz w:val="22"/>
          <w:szCs w:val="22"/>
          <w:lang w:bidi="ar-SA"/>
        </w:rPr>
        <w:t>37 hours per week</w:t>
      </w:r>
      <w:r w:rsidR="00B04A29" w:rsidRPr="00FF4066">
        <w:rPr>
          <w:rFonts w:ascii="Simplon Norm Light" w:eastAsiaTheme="minorHAnsi" w:hAnsi="Simplon Norm Light" w:cstheme="minorBidi"/>
          <w:sz w:val="22"/>
          <w:szCs w:val="22"/>
          <w:lang w:bidi="ar-SA"/>
        </w:rPr>
        <w:t xml:space="preserve">, </w:t>
      </w:r>
      <w:r w:rsidRPr="00FF4066">
        <w:rPr>
          <w:rFonts w:ascii="Simplon Norm Light" w:eastAsiaTheme="minorHAnsi" w:hAnsi="Simplon Norm Light" w:cstheme="minorBidi"/>
          <w:sz w:val="22"/>
          <w:szCs w:val="22"/>
          <w:lang w:bidi="ar-SA"/>
        </w:rPr>
        <w:t>which are flexible to include some early starts and later finishes, required as part of the post holder’s duties. The post holder’s Line Manager will conduct regular performance reviews. Please note that Early Break does not operate flexi-time or TOIL systems</w:t>
      </w:r>
      <w:r w:rsidR="00E4177D">
        <w:rPr>
          <w:rFonts w:ascii="Simplon Norm Light" w:eastAsiaTheme="minorHAnsi" w:hAnsi="Simplon Norm Light" w:cstheme="minorBidi"/>
          <w:sz w:val="22"/>
          <w:szCs w:val="22"/>
          <w:lang w:bidi="ar-SA"/>
        </w:rPr>
        <w:t>.</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2.</w:t>
      </w:r>
      <w:r w:rsidRPr="00FF4066">
        <w:rPr>
          <w:rFonts w:ascii="Simplon Norm Light" w:eastAsiaTheme="minorHAnsi" w:hAnsi="Simplon Norm Light" w:cstheme="minorBidi"/>
          <w:sz w:val="22"/>
          <w:szCs w:val="22"/>
          <w:lang w:bidi="ar-SA"/>
        </w:rPr>
        <w:tab/>
        <w:t>Salary</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The salary for this post is EB Pay Spine </w:t>
      </w:r>
      <w:r w:rsidR="004B159F">
        <w:rPr>
          <w:rFonts w:ascii="Simplon Norm Light" w:eastAsiaTheme="minorHAnsi" w:hAnsi="Simplon Norm Light" w:cstheme="minorBidi"/>
          <w:sz w:val="22"/>
          <w:szCs w:val="22"/>
          <w:lang w:bidi="ar-SA"/>
        </w:rPr>
        <w:t>31</w:t>
      </w:r>
      <w:r w:rsidRPr="00FF4066">
        <w:rPr>
          <w:rFonts w:ascii="Simplon Norm Light" w:eastAsiaTheme="minorHAnsi" w:hAnsi="Simplon Norm Light" w:cstheme="minorBidi"/>
          <w:sz w:val="22"/>
          <w:szCs w:val="22"/>
          <w:lang w:bidi="ar-SA"/>
        </w:rPr>
        <w:t xml:space="preserve"> – 3</w:t>
      </w:r>
      <w:r w:rsidR="004B159F">
        <w:rPr>
          <w:rFonts w:ascii="Simplon Norm Light" w:eastAsiaTheme="minorHAnsi" w:hAnsi="Simplon Norm Light" w:cstheme="minorBidi"/>
          <w:sz w:val="22"/>
          <w:szCs w:val="22"/>
          <w:lang w:bidi="ar-SA"/>
        </w:rPr>
        <w:t>2</w:t>
      </w:r>
      <w:r w:rsidRPr="00FF4066">
        <w:rPr>
          <w:rFonts w:ascii="Simplon Norm Light" w:eastAsiaTheme="minorHAnsi" w:hAnsi="Simplon Norm Light" w:cstheme="minorBidi"/>
          <w:sz w:val="22"/>
          <w:szCs w:val="22"/>
          <w:lang w:bidi="ar-SA"/>
        </w:rPr>
        <w:t xml:space="preserve"> (from £2</w:t>
      </w:r>
      <w:r w:rsidR="004B159F">
        <w:rPr>
          <w:rFonts w:ascii="Simplon Norm Light" w:eastAsiaTheme="minorHAnsi" w:hAnsi="Simplon Norm Light" w:cstheme="minorBidi"/>
          <w:sz w:val="22"/>
          <w:szCs w:val="22"/>
          <w:lang w:bidi="ar-SA"/>
        </w:rPr>
        <w:t>6</w:t>
      </w:r>
      <w:r w:rsidRPr="00FF4066">
        <w:rPr>
          <w:rFonts w:ascii="Simplon Norm Light" w:eastAsiaTheme="minorHAnsi" w:hAnsi="Simplon Norm Light" w:cstheme="minorBidi"/>
          <w:sz w:val="22"/>
          <w:szCs w:val="22"/>
          <w:lang w:bidi="ar-SA"/>
        </w:rPr>
        <w:t>,</w:t>
      </w:r>
      <w:r w:rsidR="004B159F">
        <w:rPr>
          <w:rFonts w:ascii="Simplon Norm Light" w:eastAsiaTheme="minorHAnsi" w:hAnsi="Simplon Norm Light" w:cstheme="minorBidi"/>
          <w:sz w:val="22"/>
          <w:szCs w:val="22"/>
          <w:lang w:bidi="ar-SA"/>
        </w:rPr>
        <w:t>182</w:t>
      </w:r>
      <w:r w:rsidRPr="00FF4066">
        <w:rPr>
          <w:rFonts w:ascii="Simplon Norm Light" w:eastAsiaTheme="minorHAnsi" w:hAnsi="Simplon Norm Light" w:cstheme="minorBidi"/>
          <w:sz w:val="22"/>
          <w:szCs w:val="22"/>
          <w:lang w:bidi="ar-SA"/>
        </w:rPr>
        <w:t xml:space="preserve"> - £2</w:t>
      </w:r>
      <w:r w:rsidR="004B159F">
        <w:rPr>
          <w:rFonts w:ascii="Simplon Norm Light" w:eastAsiaTheme="minorHAnsi" w:hAnsi="Simplon Norm Light" w:cstheme="minorBidi"/>
          <w:sz w:val="22"/>
          <w:szCs w:val="22"/>
          <w:lang w:bidi="ar-SA"/>
        </w:rPr>
        <w:t>6</w:t>
      </w:r>
      <w:r w:rsidRPr="00FF4066">
        <w:rPr>
          <w:rFonts w:ascii="Simplon Norm Light" w:eastAsiaTheme="minorHAnsi" w:hAnsi="Simplon Norm Light" w:cstheme="minorBidi"/>
          <w:sz w:val="22"/>
          <w:szCs w:val="22"/>
          <w:lang w:bidi="ar-SA"/>
        </w:rPr>
        <w:t>,</w:t>
      </w:r>
      <w:r w:rsidR="004B159F">
        <w:rPr>
          <w:rFonts w:ascii="Simplon Norm Light" w:eastAsiaTheme="minorHAnsi" w:hAnsi="Simplon Norm Light" w:cstheme="minorBidi"/>
          <w:sz w:val="22"/>
          <w:szCs w:val="22"/>
          <w:lang w:bidi="ar-SA"/>
        </w:rPr>
        <w:t>955</w:t>
      </w:r>
      <w:r w:rsidRPr="00FF4066">
        <w:rPr>
          <w:rFonts w:ascii="Simplon Norm Light" w:eastAsiaTheme="minorHAnsi" w:hAnsi="Simplon Norm Light" w:cstheme="minorBidi"/>
          <w:sz w:val="22"/>
          <w:szCs w:val="22"/>
          <w:lang w:bidi="ar-SA"/>
        </w:rPr>
        <w:t xml:space="preserve"> per annum).  Salary will be paid monthly by Bank or Building Society Credit Transfer.</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3.</w:t>
      </w:r>
      <w:r w:rsidRPr="00FF4066">
        <w:rPr>
          <w:rFonts w:ascii="Simplon Norm Light" w:eastAsiaTheme="minorHAnsi" w:hAnsi="Simplon Norm Light" w:cstheme="minorBidi"/>
          <w:sz w:val="22"/>
          <w:szCs w:val="22"/>
          <w:lang w:bidi="ar-SA"/>
        </w:rPr>
        <w:tab/>
        <w:t>Annual Leave</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Annual leave entitlement is 30 days, plus 8 Statutory Bank Holidays.  Up to three leave days may be designated by the Service each year for Christmas period closure.</w:t>
      </w:r>
      <w:r w:rsidR="00B04A29" w:rsidRPr="00FF4066">
        <w:rPr>
          <w:rFonts w:ascii="Simplon Norm Light" w:eastAsiaTheme="minorHAnsi" w:hAnsi="Simplon Norm Light" w:cstheme="minorBidi"/>
          <w:sz w:val="22"/>
          <w:szCs w:val="22"/>
          <w:lang w:bidi="ar-SA"/>
        </w:rPr>
        <w:t xml:space="preserve"> This is pro rat</w:t>
      </w:r>
      <w:r w:rsidR="003F3AFC" w:rsidRPr="00FF4066">
        <w:rPr>
          <w:rFonts w:ascii="Simplon Norm Light" w:eastAsiaTheme="minorHAnsi" w:hAnsi="Simplon Norm Light" w:cstheme="minorBidi"/>
          <w:sz w:val="22"/>
          <w:szCs w:val="22"/>
          <w:lang w:bidi="ar-SA"/>
        </w:rPr>
        <w:t>a</w:t>
      </w:r>
      <w:r w:rsidR="00B04A29" w:rsidRPr="00FF4066">
        <w:rPr>
          <w:rFonts w:ascii="Simplon Norm Light" w:eastAsiaTheme="minorHAnsi" w:hAnsi="Simplon Norm Light" w:cstheme="minorBidi"/>
          <w:sz w:val="22"/>
          <w:szCs w:val="22"/>
          <w:lang w:bidi="ar-SA"/>
        </w:rPr>
        <w:t xml:space="preserve"> for part time staff.</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4.</w:t>
      </w:r>
      <w:r w:rsidRPr="00FF4066">
        <w:rPr>
          <w:rFonts w:ascii="Simplon Norm Light" w:eastAsiaTheme="minorHAnsi" w:hAnsi="Simplon Norm Light" w:cstheme="minorBidi"/>
          <w:sz w:val="22"/>
          <w:szCs w:val="22"/>
          <w:lang w:bidi="ar-SA"/>
        </w:rPr>
        <w:tab/>
        <w:t>Pension</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Early Break will contribute 6% of salary on a monthly basis to each employee’s Personal Pension Scheme, administered by Aegon.  This will be set up for each new employee at the start of his/her employment with Early Break.  In the event of an employee having an existing Personal Pension Scheme, then this may be nominated as the recipient of the Employer’s (Early Break) contribution.  Evidence of the pre-existing scheme must be provided by the employee before this can be actioned.</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5.</w:t>
      </w:r>
      <w:r w:rsidRPr="00FF4066">
        <w:rPr>
          <w:rFonts w:ascii="Simplon Norm Light" w:eastAsiaTheme="minorHAnsi" w:hAnsi="Simplon Norm Light" w:cstheme="minorBidi"/>
          <w:sz w:val="22"/>
          <w:szCs w:val="22"/>
          <w:lang w:bidi="ar-SA"/>
        </w:rPr>
        <w:tab/>
        <w:t>Equal Opportunities</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Early Break is committed to equal opportunities and non-discriminatory practice and there is an obligation to all staff to respect, and act in accordance with, this policy.</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6.</w:t>
      </w:r>
      <w:r w:rsidRPr="00FF4066">
        <w:rPr>
          <w:rFonts w:ascii="Simplon Norm Light" w:eastAsiaTheme="minorHAnsi" w:hAnsi="Simplon Norm Light" w:cstheme="minorBidi"/>
          <w:sz w:val="22"/>
          <w:szCs w:val="22"/>
          <w:lang w:bidi="ar-SA"/>
        </w:rPr>
        <w:tab/>
        <w:t>Training and Development</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As part of the worker appraisal/review process, training needs will be identified.  These may be met by workers having opportunities to attend in-house training courses as well as appropriate external courses.  All workers are responsible for their own learning and development and Early Break is committed to providing professional development opportunities to workers in order to provide the best possible service to clients.</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7.</w:t>
      </w:r>
      <w:r w:rsidRPr="00FF4066">
        <w:rPr>
          <w:rFonts w:ascii="Simplon Norm Light" w:eastAsiaTheme="minorHAnsi" w:hAnsi="Simplon Norm Light" w:cstheme="minorBidi"/>
          <w:sz w:val="22"/>
          <w:szCs w:val="22"/>
          <w:lang w:bidi="ar-SA"/>
        </w:rPr>
        <w:tab/>
        <w:t>Notice</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lastRenderedPageBreak/>
        <w:t xml:space="preserve">Written notice of 4 weeks is required from the </w:t>
      </w:r>
      <w:proofErr w:type="spellStart"/>
      <w:r w:rsidRPr="00FF4066">
        <w:rPr>
          <w:rFonts w:ascii="Simplon Norm Light" w:eastAsiaTheme="minorHAnsi" w:hAnsi="Simplon Norm Light" w:cstheme="minorBidi"/>
          <w:sz w:val="22"/>
          <w:szCs w:val="22"/>
          <w:lang w:bidi="ar-SA"/>
        </w:rPr>
        <w:t>Postholder</w:t>
      </w:r>
      <w:proofErr w:type="spellEnd"/>
      <w:r w:rsidRPr="00FF4066">
        <w:rPr>
          <w:rFonts w:ascii="Simplon Norm Light" w:eastAsiaTheme="minorHAnsi" w:hAnsi="Simplon Norm Light" w:cstheme="minorBidi"/>
          <w:sz w:val="22"/>
          <w:szCs w:val="22"/>
          <w:lang w:bidi="ar-SA"/>
        </w:rPr>
        <w:t xml:space="preserve"> in the event of termination of the work contract after the successful completion of the probationary period.</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8.</w:t>
      </w:r>
      <w:r w:rsidRPr="00FF4066">
        <w:rPr>
          <w:rFonts w:ascii="Simplon Norm Light" w:eastAsiaTheme="minorHAnsi" w:hAnsi="Simplon Norm Light" w:cstheme="minorBidi"/>
          <w:sz w:val="22"/>
          <w:szCs w:val="22"/>
          <w:lang w:bidi="ar-SA"/>
        </w:rPr>
        <w:tab/>
        <w:t>Flexibility</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All workers are required to work flexibly and adapt to changes so that the Service can stay as responsive as possible to Client, Service and Commissioners’ needs.</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PLEASE NOTE THAT ANY OFFER OF EMPLOYMENT AT EARLY BREAK IS MADE SUBJECT TO SATISFACTORY REFERENCES AND SATISFACTORY ENHANCED DISCLOSURE AND BARRING CHECK.</w:t>
      </w:r>
    </w:p>
    <w:p w:rsidR="00AE02A6" w:rsidRPr="00FF4066" w:rsidRDefault="00AE02A6" w:rsidP="00AE02A6">
      <w:pPr>
        <w:jc w:val="both"/>
        <w:rPr>
          <w:rFonts w:ascii="Simplon Norm Light" w:eastAsiaTheme="minorHAnsi" w:hAnsi="Simplon Norm Light" w:cstheme="minorBidi"/>
          <w:b/>
          <w:sz w:val="22"/>
          <w:szCs w:val="22"/>
          <w:lang w:bidi="ar-SA"/>
        </w:rPr>
      </w:pPr>
    </w:p>
    <w:p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A MEDICAL ASSESSMENT WILL BE CARRIED OUT ONLY AFTER AN OFFER OF EMPLOYMENT HAS BEEN MADE.</w:t>
      </w:r>
    </w:p>
    <w:p w:rsidR="00BD40B3" w:rsidRPr="000450F4" w:rsidRDefault="00AE02A6" w:rsidP="00BD40B3">
      <w:pPr>
        <w:jc w:val="right"/>
        <w:rPr>
          <w:b/>
          <w:sz w:val="24"/>
        </w:rPr>
      </w:pPr>
      <w:r>
        <w:rPr>
          <w:noProof/>
          <w:lang w:eastAsia="en-GB" w:bidi="ar-SA"/>
        </w:rPr>
        <mc:AlternateContent>
          <mc:Choice Requires="wps">
            <w:drawing>
              <wp:anchor distT="0" distB="0" distL="114300" distR="114300" simplePos="0" relativeHeight="251666432" behindDoc="0" locked="0" layoutInCell="1" allowOverlap="1" wp14:anchorId="6594397F" wp14:editId="026EA883">
                <wp:simplePos x="0" y="0"/>
                <wp:positionH relativeFrom="column">
                  <wp:posOffset>-38100</wp:posOffset>
                </wp:positionH>
                <wp:positionV relativeFrom="paragraph">
                  <wp:posOffset>-251460</wp:posOffset>
                </wp:positionV>
                <wp:extent cx="2849880" cy="9525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r>
                              <w:rPr>
                                <w:rFonts w:ascii="Arial" w:hAnsi="Arial" w:cs="Arial"/>
                                <w:b/>
                                <w:i/>
                              </w:rPr>
                              <w:t>Early Break, Annara House, 7-11 Bury Road,</w:t>
                            </w:r>
                          </w:p>
                          <w:p w:rsidR="00BE7A0E" w:rsidRPr="00E1034A" w:rsidRDefault="00BE7A0E" w:rsidP="00AE02A6">
                            <w:pPr>
                              <w:rPr>
                                <w:rFonts w:ascii="Arial" w:hAnsi="Arial" w:cs="Arial"/>
                                <w:b/>
                                <w:i/>
                              </w:rPr>
                            </w:pPr>
                            <w:r>
                              <w:rPr>
                                <w:rFonts w:ascii="Arial" w:hAnsi="Arial" w:cs="Arial"/>
                                <w:b/>
                                <w:i/>
                              </w:rPr>
                              <w:t xml:space="preserve">     Radcliffe, Manchester, M26 2UG</w:t>
                            </w:r>
                          </w:p>
                          <w:p w:rsidR="00BE7A0E" w:rsidRPr="00E1034A" w:rsidRDefault="00BE7A0E" w:rsidP="00AE02A6">
                            <w:pPr>
                              <w:rPr>
                                <w:rFonts w:ascii="Arial" w:hAnsi="Arial" w:cs="Arial"/>
                                <w:b/>
                                <w:i/>
                              </w:rPr>
                            </w:pPr>
                          </w:p>
                          <w:p w:rsidR="00BE7A0E" w:rsidRPr="00E1034A" w:rsidRDefault="00BE7A0E" w:rsidP="00AE02A6">
                            <w:pPr>
                              <w:rPr>
                                <w:rFonts w:ascii="Arial" w:hAnsi="Arial" w:cs="Arial"/>
                                <w:b/>
                                <w:i/>
                              </w:rPr>
                            </w:pPr>
                            <w:r w:rsidRPr="00E1034A">
                              <w:rPr>
                                <w:rFonts w:ascii="Arial" w:hAnsi="Arial" w:cs="Arial"/>
                                <w:b/>
                                <w:i/>
                              </w:rPr>
                              <w:t>t : 0</w:t>
                            </w:r>
                            <w:r>
                              <w:rPr>
                                <w:rFonts w:ascii="Arial" w:hAnsi="Arial" w:cs="Arial"/>
                                <w:b/>
                                <w:i/>
                              </w:rPr>
                              <w:t>161 723 3880</w:t>
                            </w:r>
                            <w:r w:rsidRPr="00E1034A">
                              <w:rPr>
                                <w:rFonts w:ascii="Arial" w:hAnsi="Arial" w:cs="Arial"/>
                                <w:b/>
                                <w:i/>
                              </w:rPr>
                              <w:t xml:space="preserve">     -     f : 0</w:t>
                            </w:r>
                            <w:r>
                              <w:rPr>
                                <w:rFonts w:ascii="Arial" w:hAnsi="Arial" w:cs="Arial"/>
                                <w:b/>
                                <w:i/>
                              </w:rPr>
                              <w:t>161 723 5544</w:t>
                            </w:r>
                          </w:p>
                          <w:p w:rsidR="00BE7A0E" w:rsidRPr="00E1034A" w:rsidRDefault="00BE7A0E" w:rsidP="00AE02A6">
                            <w:pPr>
                              <w:rPr>
                                <w:rFonts w:ascii="Arial" w:hAnsi="Arial" w:cs="Arial"/>
                                <w:b/>
                                <w:i/>
                              </w:rPr>
                            </w:pPr>
                          </w:p>
                          <w:p w:rsidR="00BE7A0E" w:rsidRPr="00E1034A" w:rsidRDefault="00BE7A0E" w:rsidP="00AE02A6">
                            <w:pPr>
                              <w:rPr>
                                <w:rFonts w:ascii="Arial" w:hAnsi="Arial" w:cs="Arial"/>
                                <w:b/>
                                <w:i/>
                              </w:rPr>
                            </w:pPr>
                            <w:r w:rsidRPr="00E1034A">
                              <w:rPr>
                                <w:rFonts w:ascii="Arial" w:hAnsi="Arial" w:cs="Arial"/>
                                <w:b/>
                                <w:i/>
                              </w:rPr>
                              <w:t>info@earlybreak.co.uk - www.earlybreak.co.uk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pt;margin-top:-19.8pt;width:224.4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cpqw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px&#10;ipEgHVD0wEaDbuWIUtudodcZON334GZG2AaWXaW6v5P0m0ZCrhsiduxGKTk0jFSQXWhv+k+uTjja&#10;gmyHj7KCMGRvpAMaa9XZ1kEzEKADS48nZmwqFDajJE6TBI4onKWLaBE46nySzbd7pc17JjtkjRwr&#10;YN6hk8OdNjYbks0uNpiQJW9bx34rnm2A47QDseGqPbNZODJ/pkG6STZJ7MXRcuPFQVF4N+U69pZl&#10;eLko3hXrdRH+snHDOGt4VTFhw8zCCuM/I+4o8UkSJ2lp2fLKwtmUtNpt161CBwLCLt3neg4nZzf/&#10;eRquCVDLi5LCKA5uo9Qrl8mlF5fxwksvg8QLwvQ2XQZxGhfl85LuuGD/XhIaJiYnMZ2TflFb4L7X&#10;tZGs4wZGR8u7HCcnJ5JZCW5E5ag1hLeT/aQVNv1zK4DumWgnWKvRSa1m3I6AYlW8ldUjSFdJUBaI&#10;EOYdGI1UPzAaYHbkWH/fE8Uwaj8IkL8dNLOhZmM7G0RQuJpjg9Fkrs00kPa94rsGkKcHJuQNPJGa&#10;O/Weszg+LJgHrojj7LID5+m/8zpP2NVvAAAA//8DAFBLAwQUAAYACAAAACEAG/4FJ98AAAAKAQAA&#10;DwAAAGRycy9kb3ducmV2LnhtbEyPwU7DMAyG70i8Q2Qkblu6UVWsNJ0mBCckRFcOHNPGa6M1Tmmy&#10;rbw95sROluVPv7+/2M5uEGecgvWkYLVMQCC13ljqFHzWr4tHECFqMnrwhAp+MMC2vL0pdG78hSo8&#10;72MnOIRCrhX0MY65lKHt0emw9CMS3w5+cjryOnXSTPrC4W6Q6yTJpNOW+EOvR3zusT3uT07B7ouq&#10;F/v93nxUh8rW9Saht+yo1P3dvHsCEXGO/zD86bM6lOzU+BOZIAYFi4yrRJ4PmwwEA2m65i4Nk6sk&#10;BVkW8rpC+QsAAP//AwBQSwECLQAUAAYACAAAACEAtoM4kv4AAADhAQAAEwAAAAAAAAAAAAAAAAAA&#10;AAAAW0NvbnRlbnRfVHlwZXNdLnhtbFBLAQItABQABgAIAAAAIQA4/SH/1gAAAJQBAAALAAAAAAAA&#10;AAAAAAAAAC8BAABfcmVscy8ucmVsc1BLAQItABQABgAIAAAAIQA2sycpqwIAAKkFAAAOAAAAAAAA&#10;AAAAAAAAAC4CAABkcnMvZTJvRG9jLnhtbFBLAQItABQABgAIAAAAIQAb/gUn3wAAAAoBAAAPAAAA&#10;AAAAAAAAAAAAAAUFAABkcnMvZG93bnJldi54bWxQSwUGAAAAAAQABADzAAAAEQYAAAAA&#10;" filled="f" stroked="f">
                <v:textbox inset="0,0,0,0">
                  <w:txbxContent>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r>
                        <w:rPr>
                          <w:rFonts w:ascii="Arial" w:hAnsi="Arial" w:cs="Arial"/>
                          <w:b/>
                          <w:i/>
                        </w:rPr>
                        <w:t>Early Break, Annara House, 7-11 Bury Road,</w:t>
                      </w:r>
                    </w:p>
                    <w:p w:rsidR="00BE7A0E" w:rsidRPr="00E1034A" w:rsidRDefault="00BE7A0E" w:rsidP="00AE02A6">
                      <w:pPr>
                        <w:rPr>
                          <w:rFonts w:ascii="Arial" w:hAnsi="Arial" w:cs="Arial"/>
                          <w:b/>
                          <w:i/>
                        </w:rPr>
                      </w:pPr>
                      <w:r>
                        <w:rPr>
                          <w:rFonts w:ascii="Arial" w:hAnsi="Arial" w:cs="Arial"/>
                          <w:b/>
                          <w:i/>
                        </w:rPr>
                        <w:t xml:space="preserve">     Radcliffe, Manchester, M26 2UG</w:t>
                      </w:r>
                    </w:p>
                    <w:p w:rsidR="00BE7A0E" w:rsidRPr="00E1034A" w:rsidRDefault="00BE7A0E" w:rsidP="00AE02A6">
                      <w:pPr>
                        <w:rPr>
                          <w:rFonts w:ascii="Arial" w:hAnsi="Arial" w:cs="Arial"/>
                          <w:b/>
                          <w:i/>
                        </w:rPr>
                      </w:pPr>
                    </w:p>
                    <w:p w:rsidR="00BE7A0E" w:rsidRPr="00E1034A" w:rsidRDefault="00BE7A0E" w:rsidP="00AE02A6">
                      <w:pPr>
                        <w:rPr>
                          <w:rFonts w:ascii="Arial" w:hAnsi="Arial" w:cs="Arial"/>
                          <w:b/>
                          <w:i/>
                        </w:rPr>
                      </w:pPr>
                      <w:proofErr w:type="gramStart"/>
                      <w:r w:rsidRPr="00E1034A">
                        <w:rPr>
                          <w:rFonts w:ascii="Arial" w:hAnsi="Arial" w:cs="Arial"/>
                          <w:b/>
                          <w:i/>
                        </w:rPr>
                        <w:t>t :</w:t>
                      </w:r>
                      <w:proofErr w:type="gramEnd"/>
                      <w:r w:rsidRPr="00E1034A">
                        <w:rPr>
                          <w:rFonts w:ascii="Arial" w:hAnsi="Arial" w:cs="Arial"/>
                          <w:b/>
                          <w:i/>
                        </w:rPr>
                        <w:t xml:space="preserve"> 0</w:t>
                      </w:r>
                      <w:r>
                        <w:rPr>
                          <w:rFonts w:ascii="Arial" w:hAnsi="Arial" w:cs="Arial"/>
                          <w:b/>
                          <w:i/>
                        </w:rPr>
                        <w:t>161 723 3880</w:t>
                      </w:r>
                      <w:r w:rsidRPr="00E1034A">
                        <w:rPr>
                          <w:rFonts w:ascii="Arial" w:hAnsi="Arial" w:cs="Arial"/>
                          <w:b/>
                          <w:i/>
                        </w:rPr>
                        <w:t xml:space="preserve">     -     f : 0</w:t>
                      </w:r>
                      <w:r>
                        <w:rPr>
                          <w:rFonts w:ascii="Arial" w:hAnsi="Arial" w:cs="Arial"/>
                          <w:b/>
                          <w:i/>
                        </w:rPr>
                        <w:t>161 723 5544</w:t>
                      </w:r>
                    </w:p>
                    <w:p w:rsidR="00BE7A0E" w:rsidRPr="00E1034A" w:rsidRDefault="00BE7A0E" w:rsidP="00AE02A6">
                      <w:pPr>
                        <w:rPr>
                          <w:rFonts w:ascii="Arial" w:hAnsi="Arial" w:cs="Arial"/>
                          <w:b/>
                          <w:i/>
                        </w:rPr>
                      </w:pPr>
                    </w:p>
                    <w:p w:rsidR="00BE7A0E" w:rsidRPr="00E1034A" w:rsidRDefault="00BE7A0E" w:rsidP="00AE02A6">
                      <w:pPr>
                        <w:rPr>
                          <w:rFonts w:ascii="Arial" w:hAnsi="Arial" w:cs="Arial"/>
                          <w:b/>
                          <w:i/>
                        </w:rPr>
                      </w:pPr>
                      <w:r w:rsidRPr="00E1034A">
                        <w:rPr>
                          <w:rFonts w:ascii="Arial" w:hAnsi="Arial" w:cs="Arial"/>
                          <w:b/>
                          <w:i/>
                        </w:rPr>
                        <w:t>info@earlybreak.co.uk - www.earlybreak.co.uk</w:t>
                      </w:r>
                    </w:p>
                  </w:txbxContent>
                </v:textbox>
              </v:shape>
            </w:pict>
          </mc:Fallback>
        </mc:AlternateContent>
      </w:r>
    </w:p>
    <w:p w:rsidR="00BD40B3" w:rsidRDefault="00BD40B3" w:rsidP="00BD40B3">
      <w:pPr>
        <w:keepNext/>
        <w:jc w:val="center"/>
        <w:outlineLvl w:val="1"/>
        <w:rPr>
          <w:rFonts w:ascii="Arial" w:hAnsi="Arial" w:cs="Arial"/>
          <w:b/>
          <w:sz w:val="18"/>
          <w:szCs w:val="18"/>
          <w:lang w:bidi="ar-SA"/>
        </w:rPr>
      </w:pPr>
    </w:p>
    <w:p w:rsidR="00FD696B" w:rsidRPr="000450F4" w:rsidRDefault="00FD696B" w:rsidP="00BD40B3">
      <w:pPr>
        <w:keepNext/>
        <w:jc w:val="center"/>
        <w:outlineLvl w:val="1"/>
        <w:rPr>
          <w:rFonts w:ascii="Arial" w:hAnsi="Arial" w:cs="Arial"/>
          <w:b/>
          <w:sz w:val="18"/>
          <w:szCs w:val="18"/>
          <w:lang w:bidi="ar-SA"/>
        </w:rPr>
      </w:pPr>
    </w:p>
    <w:p w:rsidR="00BD40B3" w:rsidRPr="002B7739" w:rsidRDefault="00BD40B3" w:rsidP="00BD40B3">
      <w:pPr>
        <w:jc w:val="center"/>
        <w:rPr>
          <w:rFonts w:ascii="Simplon Norm Light" w:hAnsi="Simplon Norm Light" w:cs="Arial"/>
          <w:b/>
          <w:sz w:val="24"/>
        </w:rPr>
      </w:pPr>
      <w:r w:rsidRPr="002B7739">
        <w:rPr>
          <w:rFonts w:ascii="Simplon Norm Light" w:hAnsi="Simplon Norm Light" w:cs="Arial"/>
          <w:b/>
          <w:sz w:val="24"/>
        </w:rPr>
        <w:t>APPLICATION FOR EMPLOYMENT</w:t>
      </w:r>
    </w:p>
    <w:p w:rsidR="00BD40B3" w:rsidRPr="002B7739" w:rsidRDefault="00BD40B3" w:rsidP="00BD40B3">
      <w:pPr>
        <w:keepNext/>
        <w:jc w:val="center"/>
        <w:outlineLvl w:val="1"/>
        <w:rPr>
          <w:rFonts w:ascii="Simplon Norm Light" w:hAnsi="Simplon Norm Light" w:cs="Arial"/>
          <w:b/>
          <w:sz w:val="18"/>
          <w:szCs w:val="18"/>
          <w:lang w:bidi="ar-SA"/>
        </w:rPr>
      </w:pPr>
    </w:p>
    <w:p w:rsidR="00BD40B3" w:rsidRPr="002B7739" w:rsidRDefault="00BD40B3" w:rsidP="00BD40B3">
      <w:pPr>
        <w:keepNext/>
        <w:jc w:val="center"/>
        <w:outlineLvl w:val="1"/>
        <w:rPr>
          <w:rFonts w:ascii="Simplon Norm Light" w:hAnsi="Simplon Norm Light" w:cs="Arial"/>
          <w:b/>
          <w:sz w:val="18"/>
          <w:szCs w:val="18"/>
          <w:lang w:bidi="ar-SA"/>
        </w:rPr>
      </w:pPr>
      <w:r w:rsidRPr="002B7739">
        <w:rPr>
          <w:rFonts w:ascii="Simplon Norm Light" w:hAnsi="Simplon Norm Light" w:cs="Arial"/>
          <w:b/>
          <w:sz w:val="18"/>
          <w:szCs w:val="18"/>
          <w:lang w:bidi="ar-SA"/>
        </w:rPr>
        <w:t>CONFIDENTIAL</w:t>
      </w:r>
    </w:p>
    <w:p w:rsidR="00BD40B3" w:rsidRPr="002B7739" w:rsidRDefault="00BD40B3" w:rsidP="00BD40B3">
      <w:pPr>
        <w:ind w:right="-199"/>
        <w:jc w:val="center"/>
        <w:rPr>
          <w:rFonts w:ascii="Simplon Norm Light" w:hAnsi="Simplon Norm Light" w:cs="Arial"/>
          <w:bCs/>
          <w:i/>
          <w:sz w:val="18"/>
          <w:szCs w:val="18"/>
        </w:rPr>
      </w:pPr>
      <w:r w:rsidRPr="002B7739">
        <w:rPr>
          <w:rFonts w:ascii="Simplon Norm Light" w:hAnsi="Simplon Norm Light" w:cs="Arial"/>
          <w:bCs/>
          <w:i/>
          <w:sz w:val="18"/>
          <w:szCs w:val="18"/>
        </w:rPr>
        <w:t>Please use black ink or typescript, as it will be necessary to photocopy your application.</w:t>
      </w:r>
    </w:p>
    <w:p w:rsidR="00BD40B3" w:rsidRPr="002B7739" w:rsidRDefault="00BD40B3" w:rsidP="00BD40B3">
      <w:pPr>
        <w:jc w:val="center"/>
        <w:rPr>
          <w:rFonts w:ascii="Simplon Norm Light" w:hAnsi="Simplon Norm Light" w:cs="Arial"/>
          <w:bCs/>
          <w:i/>
          <w:sz w:val="18"/>
          <w:szCs w:val="18"/>
        </w:rPr>
      </w:pPr>
      <w:r w:rsidRPr="002B7739">
        <w:rPr>
          <w:rFonts w:ascii="Simplon Norm Light" w:hAnsi="Simplon Norm Light" w:cs="Arial"/>
          <w:bCs/>
          <w:i/>
          <w:sz w:val="18"/>
          <w:szCs w:val="18"/>
        </w:rPr>
        <w:t>Please complete in full.  Any information provided by CV will not be considered</w:t>
      </w:r>
    </w:p>
    <w:p w:rsidR="00BD40B3" w:rsidRPr="002B7739" w:rsidRDefault="00BD40B3" w:rsidP="00BD40B3">
      <w:pPr>
        <w:jc w:val="center"/>
        <w:rPr>
          <w:rFonts w:ascii="Simplon Norm Light" w:hAnsi="Simplon Norm Light" w:cs="Arial"/>
          <w:bCs/>
          <w:i/>
          <w:sz w:val="18"/>
          <w:szCs w:val="18"/>
        </w:rPr>
      </w:pPr>
      <w:r w:rsidRPr="002B7739">
        <w:rPr>
          <w:rFonts w:ascii="Simplon Norm Light" w:hAnsi="Simplon Norm Light" w:cs="Arial"/>
          <w:bCs/>
          <w:i/>
          <w:sz w:val="18"/>
          <w:szCs w:val="18"/>
        </w:rPr>
        <w:t xml:space="preserve">Applications received after the closing date will not be considered. </w:t>
      </w:r>
    </w:p>
    <w:p w:rsidR="00BD40B3" w:rsidRPr="002B7739" w:rsidRDefault="00BD40B3" w:rsidP="00BD40B3">
      <w:pPr>
        <w:rPr>
          <w:rFonts w:ascii="Simplon Norm Light" w:hAnsi="Simplon Norm Light"/>
          <w:b/>
          <w:sz w:val="24"/>
        </w:rPr>
      </w:pPr>
    </w:p>
    <w:p w:rsidR="00BD40B3" w:rsidRPr="002B7739" w:rsidRDefault="00BD40B3" w:rsidP="00BD40B3">
      <w:pPr>
        <w:rPr>
          <w:rFonts w:ascii="Simplon Norm Light" w:hAnsi="Simplon Norm Light" w:cs="Arial"/>
          <w:b/>
          <w:sz w:val="22"/>
          <w:szCs w:val="22"/>
          <w:u w:val="single"/>
        </w:rPr>
      </w:pPr>
      <w:r w:rsidRPr="002B7739">
        <w:rPr>
          <w:rFonts w:ascii="Simplon Norm Light" w:hAnsi="Simplon Norm Light" w:cs="Arial"/>
          <w:b/>
          <w:sz w:val="22"/>
          <w:szCs w:val="22"/>
        </w:rPr>
        <w:t xml:space="preserve">Post applied for </w:t>
      </w:r>
      <w:r w:rsidRPr="002B7739">
        <w:rPr>
          <w:rFonts w:ascii="Simplon Norm Light" w:hAnsi="Simplon Norm Light" w:cs="Arial"/>
          <w:b/>
          <w:sz w:val="22"/>
          <w:szCs w:val="22"/>
          <w:u w:val="single"/>
        </w:rPr>
        <w:t>_ ____________________________________________</w:t>
      </w:r>
    </w:p>
    <w:p w:rsidR="004700DD" w:rsidRPr="002B7739" w:rsidRDefault="004700DD"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sz w:val="22"/>
          <w:szCs w:val="22"/>
        </w:rPr>
        <w:t xml:space="preserve">Please complete this form in black ink or typescript (Arial 11) and return </w:t>
      </w:r>
      <w:r w:rsidRPr="002B7739">
        <w:rPr>
          <w:rFonts w:ascii="Simplon Norm Light" w:hAnsi="Simplon Norm Light" w:cs="Arial"/>
          <w:b/>
          <w:sz w:val="22"/>
          <w:szCs w:val="22"/>
        </w:rPr>
        <w:t>with</w:t>
      </w:r>
      <w:r w:rsidRPr="002B7739">
        <w:rPr>
          <w:rFonts w:ascii="Simplon Norm Light" w:hAnsi="Simplon Norm Light" w:cs="Arial"/>
          <w:sz w:val="22"/>
          <w:szCs w:val="22"/>
        </w:rPr>
        <w:t xml:space="preserve"> </w:t>
      </w:r>
      <w:r w:rsidRPr="002B7739">
        <w:rPr>
          <w:rFonts w:ascii="Simplon Norm Light" w:hAnsi="Simplon Norm Light" w:cs="Arial"/>
          <w:b/>
          <w:sz w:val="22"/>
          <w:szCs w:val="22"/>
        </w:rPr>
        <w:t xml:space="preserve">a covering letter attached. </w:t>
      </w: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Personal</w:t>
      </w:r>
    </w:p>
    <w:p w:rsidR="00BD40B3" w:rsidRPr="002B7739" w:rsidRDefault="00BD40B3" w:rsidP="00BD40B3">
      <w:pPr>
        <w:rPr>
          <w:rFonts w:ascii="Simplon Norm Light" w:hAnsi="Simplon Norm Ligh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218"/>
        <w:gridCol w:w="2597"/>
        <w:gridCol w:w="2026"/>
      </w:tblGrid>
      <w:tr w:rsidR="00BD40B3" w:rsidRPr="002B7739" w:rsidTr="00AE02A6">
        <w:tc>
          <w:tcPr>
            <w:tcW w:w="2605"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Surname:</w:t>
            </w:r>
          </w:p>
        </w:tc>
        <w:tc>
          <w:tcPr>
            <w:tcW w:w="2605" w:type="dxa"/>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c>
          <w:tcPr>
            <w:tcW w:w="2836"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 xml:space="preserve">First name(s): </w:t>
            </w:r>
          </w:p>
        </w:tc>
        <w:tc>
          <w:tcPr>
            <w:tcW w:w="2376" w:type="dxa"/>
            <w:shd w:val="clear" w:color="auto" w:fill="auto"/>
          </w:tcPr>
          <w:p w:rsidR="00BD40B3" w:rsidRPr="002B7739" w:rsidRDefault="00BD40B3" w:rsidP="00AE02A6">
            <w:pPr>
              <w:rPr>
                <w:rFonts w:ascii="Simplon Norm Light" w:hAnsi="Simplon Norm Light" w:cs="Arial"/>
                <w:sz w:val="22"/>
                <w:szCs w:val="22"/>
              </w:rPr>
            </w:pPr>
          </w:p>
        </w:tc>
      </w:tr>
      <w:tr w:rsidR="00BD40B3" w:rsidRPr="002B7739" w:rsidTr="00AE02A6">
        <w:tc>
          <w:tcPr>
            <w:tcW w:w="2605" w:type="dxa"/>
            <w:vMerge w:val="restart"/>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Address:</w:t>
            </w:r>
          </w:p>
        </w:tc>
        <w:tc>
          <w:tcPr>
            <w:tcW w:w="2605" w:type="dxa"/>
            <w:vMerge w:val="restart"/>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c>
          <w:tcPr>
            <w:tcW w:w="2836"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Contact telephone no(s):</w:t>
            </w:r>
          </w:p>
        </w:tc>
        <w:tc>
          <w:tcPr>
            <w:tcW w:w="2376" w:type="dxa"/>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r w:rsidR="00BD40B3" w:rsidRPr="002B7739" w:rsidTr="00AE02A6">
        <w:tc>
          <w:tcPr>
            <w:tcW w:w="2605" w:type="dxa"/>
            <w:vMerge/>
            <w:shd w:val="clear" w:color="auto" w:fill="auto"/>
          </w:tcPr>
          <w:p w:rsidR="00BD40B3" w:rsidRPr="002B7739" w:rsidRDefault="00BD40B3" w:rsidP="00AE02A6">
            <w:pPr>
              <w:rPr>
                <w:rFonts w:ascii="Simplon Norm Light" w:hAnsi="Simplon Norm Light" w:cs="Arial"/>
                <w:sz w:val="22"/>
                <w:szCs w:val="22"/>
              </w:rPr>
            </w:pPr>
          </w:p>
        </w:tc>
        <w:tc>
          <w:tcPr>
            <w:tcW w:w="2605" w:type="dxa"/>
            <w:vMerge/>
            <w:shd w:val="clear" w:color="auto" w:fill="auto"/>
          </w:tcPr>
          <w:p w:rsidR="00BD40B3" w:rsidRPr="002B7739" w:rsidRDefault="00BD40B3" w:rsidP="00AE02A6">
            <w:pPr>
              <w:rPr>
                <w:rFonts w:ascii="Simplon Norm Light" w:hAnsi="Simplon Norm Light" w:cs="Arial"/>
                <w:sz w:val="22"/>
                <w:szCs w:val="22"/>
              </w:rPr>
            </w:pPr>
          </w:p>
        </w:tc>
        <w:tc>
          <w:tcPr>
            <w:tcW w:w="2836"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Email:</w:t>
            </w:r>
          </w:p>
        </w:tc>
        <w:tc>
          <w:tcPr>
            <w:tcW w:w="2376" w:type="dxa"/>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bl>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 xml:space="preserve">Education - in date order (most recent first). </w:t>
      </w:r>
      <w:r w:rsidRPr="002B7739">
        <w:rPr>
          <w:rFonts w:ascii="Simplon Norm Light" w:hAnsi="Simplon Norm Light" w:cs="Arial"/>
          <w:sz w:val="22"/>
          <w:szCs w:val="22"/>
        </w:rPr>
        <w:t>Please continue on separate sheet if necessary.</w:t>
      </w:r>
    </w:p>
    <w:p w:rsidR="00BD40B3" w:rsidRPr="002B7739" w:rsidRDefault="00BD40B3" w:rsidP="00BD40B3">
      <w:pPr>
        <w:rPr>
          <w:rFonts w:ascii="Simplon Norm Light" w:hAnsi="Simplon Norm Ligh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49"/>
        <w:gridCol w:w="2433"/>
        <w:gridCol w:w="2536"/>
        <w:gridCol w:w="2007"/>
      </w:tblGrid>
      <w:tr w:rsidR="00BD40B3" w:rsidRPr="002B7739" w:rsidTr="00AE02A6">
        <w:tc>
          <w:tcPr>
            <w:tcW w:w="1384"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lastRenderedPageBreak/>
              <w:t>From</w:t>
            </w:r>
          </w:p>
        </w:tc>
        <w:tc>
          <w:tcPr>
            <w:tcW w:w="1276"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To</w:t>
            </w:r>
          </w:p>
        </w:tc>
        <w:tc>
          <w:tcPr>
            <w:tcW w:w="2835"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Institution</w:t>
            </w:r>
          </w:p>
        </w:tc>
        <w:tc>
          <w:tcPr>
            <w:tcW w:w="2842"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Examination and Subjects studied</w:t>
            </w:r>
          </w:p>
        </w:tc>
        <w:tc>
          <w:tcPr>
            <w:tcW w:w="2085"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Date &amp; Grade of Exam/Award</w:t>
            </w:r>
          </w:p>
        </w:tc>
      </w:tr>
      <w:tr w:rsidR="00BD40B3" w:rsidRPr="002B7739" w:rsidTr="00AE02A6">
        <w:trPr>
          <w:trHeight w:val="454"/>
        </w:trPr>
        <w:tc>
          <w:tcPr>
            <w:tcW w:w="1384" w:type="dxa"/>
            <w:shd w:val="clear" w:color="auto" w:fill="auto"/>
          </w:tcPr>
          <w:p w:rsidR="00BD40B3" w:rsidRPr="002B7739" w:rsidRDefault="00BD40B3" w:rsidP="00AE02A6">
            <w:pPr>
              <w:rPr>
                <w:rFonts w:ascii="Simplon Norm Light" w:hAnsi="Simplon Norm Light" w:cs="Arial"/>
                <w:sz w:val="22"/>
                <w:szCs w:val="22"/>
              </w:rPr>
            </w:pPr>
          </w:p>
        </w:tc>
        <w:tc>
          <w:tcPr>
            <w:tcW w:w="1276" w:type="dxa"/>
            <w:shd w:val="clear" w:color="auto" w:fill="auto"/>
          </w:tcPr>
          <w:p w:rsidR="00BD40B3" w:rsidRPr="002B7739" w:rsidRDefault="00BD40B3" w:rsidP="00AE02A6">
            <w:pPr>
              <w:rPr>
                <w:rFonts w:ascii="Simplon Norm Light" w:hAnsi="Simplon Norm Light" w:cs="Arial"/>
                <w:sz w:val="22"/>
                <w:szCs w:val="22"/>
              </w:rPr>
            </w:pPr>
          </w:p>
        </w:tc>
        <w:tc>
          <w:tcPr>
            <w:tcW w:w="2835" w:type="dxa"/>
            <w:shd w:val="clear" w:color="auto" w:fill="auto"/>
          </w:tcPr>
          <w:p w:rsidR="00BD40B3" w:rsidRPr="002B7739" w:rsidRDefault="00BD40B3" w:rsidP="00AE02A6">
            <w:pPr>
              <w:rPr>
                <w:rFonts w:ascii="Simplon Norm Light" w:hAnsi="Simplon Norm Light" w:cs="Arial"/>
                <w:sz w:val="22"/>
                <w:szCs w:val="22"/>
              </w:rPr>
            </w:pPr>
          </w:p>
        </w:tc>
        <w:tc>
          <w:tcPr>
            <w:tcW w:w="2842" w:type="dxa"/>
            <w:shd w:val="clear" w:color="auto" w:fill="auto"/>
          </w:tcPr>
          <w:p w:rsidR="00BD40B3" w:rsidRPr="002B7739" w:rsidRDefault="00BD40B3" w:rsidP="00AE02A6">
            <w:pPr>
              <w:rPr>
                <w:rFonts w:ascii="Simplon Norm Light" w:hAnsi="Simplon Norm Light" w:cs="Arial"/>
                <w:sz w:val="22"/>
                <w:szCs w:val="22"/>
              </w:rPr>
            </w:pPr>
          </w:p>
        </w:tc>
        <w:tc>
          <w:tcPr>
            <w:tcW w:w="2085" w:type="dxa"/>
            <w:shd w:val="clear" w:color="auto" w:fill="auto"/>
          </w:tcPr>
          <w:p w:rsidR="00BD40B3" w:rsidRPr="002B7739" w:rsidRDefault="00BD40B3" w:rsidP="00AE02A6">
            <w:pPr>
              <w:rPr>
                <w:rFonts w:ascii="Simplon Norm Light" w:hAnsi="Simplon Norm Light" w:cs="Arial"/>
                <w:sz w:val="22"/>
                <w:szCs w:val="22"/>
              </w:rPr>
            </w:pPr>
          </w:p>
        </w:tc>
      </w:tr>
      <w:tr w:rsidR="00BD40B3" w:rsidRPr="002B7739" w:rsidTr="00AE02A6">
        <w:trPr>
          <w:trHeight w:val="454"/>
        </w:trPr>
        <w:tc>
          <w:tcPr>
            <w:tcW w:w="1384" w:type="dxa"/>
            <w:shd w:val="clear" w:color="auto" w:fill="auto"/>
          </w:tcPr>
          <w:p w:rsidR="00BD40B3" w:rsidRPr="002B7739" w:rsidRDefault="00BD40B3" w:rsidP="00AE02A6">
            <w:pPr>
              <w:rPr>
                <w:rFonts w:ascii="Simplon Norm Light" w:hAnsi="Simplon Norm Light" w:cs="Arial"/>
                <w:sz w:val="22"/>
                <w:szCs w:val="22"/>
              </w:rPr>
            </w:pPr>
          </w:p>
        </w:tc>
        <w:tc>
          <w:tcPr>
            <w:tcW w:w="1276" w:type="dxa"/>
            <w:shd w:val="clear" w:color="auto" w:fill="auto"/>
          </w:tcPr>
          <w:p w:rsidR="00BD40B3" w:rsidRPr="002B7739" w:rsidRDefault="00BD40B3" w:rsidP="00AE02A6">
            <w:pPr>
              <w:rPr>
                <w:rFonts w:ascii="Simplon Norm Light" w:hAnsi="Simplon Norm Light" w:cs="Arial"/>
                <w:sz w:val="22"/>
                <w:szCs w:val="22"/>
              </w:rPr>
            </w:pPr>
          </w:p>
        </w:tc>
        <w:tc>
          <w:tcPr>
            <w:tcW w:w="2835" w:type="dxa"/>
            <w:shd w:val="clear" w:color="auto" w:fill="auto"/>
          </w:tcPr>
          <w:p w:rsidR="00BD40B3" w:rsidRPr="002B7739" w:rsidRDefault="00BD40B3" w:rsidP="00AE02A6">
            <w:pPr>
              <w:rPr>
                <w:rFonts w:ascii="Simplon Norm Light" w:hAnsi="Simplon Norm Light" w:cs="Arial"/>
                <w:sz w:val="22"/>
                <w:szCs w:val="22"/>
              </w:rPr>
            </w:pPr>
          </w:p>
        </w:tc>
        <w:tc>
          <w:tcPr>
            <w:tcW w:w="2842" w:type="dxa"/>
            <w:shd w:val="clear" w:color="auto" w:fill="auto"/>
          </w:tcPr>
          <w:p w:rsidR="00BD40B3" w:rsidRPr="002B7739" w:rsidRDefault="00BD40B3" w:rsidP="00AE02A6">
            <w:pPr>
              <w:rPr>
                <w:rFonts w:ascii="Simplon Norm Light" w:hAnsi="Simplon Norm Light" w:cs="Arial"/>
                <w:sz w:val="22"/>
                <w:szCs w:val="22"/>
              </w:rPr>
            </w:pPr>
          </w:p>
        </w:tc>
        <w:tc>
          <w:tcPr>
            <w:tcW w:w="2085" w:type="dxa"/>
            <w:shd w:val="clear" w:color="auto" w:fill="auto"/>
          </w:tcPr>
          <w:p w:rsidR="00BD40B3" w:rsidRPr="002B7739" w:rsidRDefault="00BD40B3" w:rsidP="00AE02A6">
            <w:pPr>
              <w:rPr>
                <w:rFonts w:ascii="Simplon Norm Light" w:hAnsi="Simplon Norm Light" w:cs="Arial"/>
                <w:sz w:val="22"/>
                <w:szCs w:val="22"/>
              </w:rPr>
            </w:pPr>
          </w:p>
        </w:tc>
      </w:tr>
      <w:tr w:rsidR="00BD40B3" w:rsidRPr="002B7739" w:rsidTr="00AE02A6">
        <w:trPr>
          <w:trHeight w:val="454"/>
        </w:trPr>
        <w:tc>
          <w:tcPr>
            <w:tcW w:w="1384" w:type="dxa"/>
            <w:shd w:val="clear" w:color="auto" w:fill="auto"/>
          </w:tcPr>
          <w:p w:rsidR="00BD40B3" w:rsidRPr="002B7739" w:rsidRDefault="00BD40B3" w:rsidP="00AE02A6">
            <w:pPr>
              <w:rPr>
                <w:rFonts w:ascii="Simplon Norm Light" w:hAnsi="Simplon Norm Light" w:cs="Arial"/>
                <w:sz w:val="22"/>
                <w:szCs w:val="22"/>
              </w:rPr>
            </w:pPr>
          </w:p>
        </w:tc>
        <w:tc>
          <w:tcPr>
            <w:tcW w:w="1276" w:type="dxa"/>
            <w:shd w:val="clear" w:color="auto" w:fill="auto"/>
          </w:tcPr>
          <w:p w:rsidR="00BD40B3" w:rsidRPr="002B7739" w:rsidRDefault="00BD40B3" w:rsidP="00AE02A6">
            <w:pPr>
              <w:rPr>
                <w:rFonts w:ascii="Simplon Norm Light" w:hAnsi="Simplon Norm Light" w:cs="Arial"/>
                <w:sz w:val="22"/>
                <w:szCs w:val="22"/>
              </w:rPr>
            </w:pPr>
          </w:p>
        </w:tc>
        <w:tc>
          <w:tcPr>
            <w:tcW w:w="2835" w:type="dxa"/>
            <w:shd w:val="clear" w:color="auto" w:fill="auto"/>
          </w:tcPr>
          <w:p w:rsidR="00BD40B3" w:rsidRPr="002B7739" w:rsidRDefault="00BD40B3" w:rsidP="00AE02A6">
            <w:pPr>
              <w:rPr>
                <w:rFonts w:ascii="Simplon Norm Light" w:hAnsi="Simplon Norm Light" w:cs="Arial"/>
                <w:sz w:val="22"/>
                <w:szCs w:val="22"/>
              </w:rPr>
            </w:pPr>
          </w:p>
        </w:tc>
        <w:tc>
          <w:tcPr>
            <w:tcW w:w="2842" w:type="dxa"/>
            <w:shd w:val="clear" w:color="auto" w:fill="auto"/>
          </w:tcPr>
          <w:p w:rsidR="00BD40B3" w:rsidRPr="002B7739" w:rsidRDefault="00BD40B3" w:rsidP="00AE02A6">
            <w:pPr>
              <w:rPr>
                <w:rFonts w:ascii="Simplon Norm Light" w:hAnsi="Simplon Norm Light" w:cs="Arial"/>
                <w:sz w:val="22"/>
                <w:szCs w:val="22"/>
              </w:rPr>
            </w:pPr>
          </w:p>
        </w:tc>
        <w:tc>
          <w:tcPr>
            <w:tcW w:w="2085" w:type="dxa"/>
            <w:shd w:val="clear" w:color="auto" w:fill="auto"/>
          </w:tcPr>
          <w:p w:rsidR="00BD40B3" w:rsidRPr="002B7739" w:rsidRDefault="00BD40B3" w:rsidP="00AE02A6">
            <w:pPr>
              <w:rPr>
                <w:rFonts w:ascii="Simplon Norm Light" w:hAnsi="Simplon Norm Light" w:cs="Arial"/>
                <w:sz w:val="22"/>
                <w:szCs w:val="22"/>
              </w:rPr>
            </w:pPr>
          </w:p>
        </w:tc>
      </w:tr>
      <w:tr w:rsidR="00BD40B3" w:rsidRPr="002B7739" w:rsidTr="00AE02A6">
        <w:trPr>
          <w:trHeight w:val="454"/>
        </w:trPr>
        <w:tc>
          <w:tcPr>
            <w:tcW w:w="1384" w:type="dxa"/>
            <w:shd w:val="clear" w:color="auto" w:fill="auto"/>
          </w:tcPr>
          <w:p w:rsidR="00BD40B3" w:rsidRPr="002B7739" w:rsidRDefault="00BD40B3" w:rsidP="00AE02A6">
            <w:pPr>
              <w:rPr>
                <w:rFonts w:ascii="Simplon Norm Light" w:hAnsi="Simplon Norm Light" w:cs="Arial"/>
                <w:sz w:val="22"/>
                <w:szCs w:val="22"/>
              </w:rPr>
            </w:pPr>
          </w:p>
        </w:tc>
        <w:tc>
          <w:tcPr>
            <w:tcW w:w="1276" w:type="dxa"/>
            <w:shd w:val="clear" w:color="auto" w:fill="auto"/>
          </w:tcPr>
          <w:p w:rsidR="00BD40B3" w:rsidRPr="002B7739" w:rsidRDefault="00BD40B3" w:rsidP="00AE02A6">
            <w:pPr>
              <w:rPr>
                <w:rFonts w:ascii="Simplon Norm Light" w:hAnsi="Simplon Norm Light" w:cs="Arial"/>
                <w:sz w:val="22"/>
                <w:szCs w:val="22"/>
              </w:rPr>
            </w:pPr>
          </w:p>
        </w:tc>
        <w:tc>
          <w:tcPr>
            <w:tcW w:w="2835" w:type="dxa"/>
            <w:shd w:val="clear" w:color="auto" w:fill="auto"/>
          </w:tcPr>
          <w:p w:rsidR="00BD40B3" w:rsidRPr="002B7739" w:rsidRDefault="00BD40B3" w:rsidP="00AE02A6">
            <w:pPr>
              <w:rPr>
                <w:rFonts w:ascii="Simplon Norm Light" w:hAnsi="Simplon Norm Light" w:cs="Arial"/>
                <w:sz w:val="22"/>
                <w:szCs w:val="22"/>
              </w:rPr>
            </w:pPr>
          </w:p>
        </w:tc>
        <w:tc>
          <w:tcPr>
            <w:tcW w:w="2842" w:type="dxa"/>
            <w:shd w:val="clear" w:color="auto" w:fill="auto"/>
          </w:tcPr>
          <w:p w:rsidR="00BD40B3" w:rsidRPr="002B7739" w:rsidRDefault="00BD40B3" w:rsidP="00AE02A6">
            <w:pPr>
              <w:rPr>
                <w:rFonts w:ascii="Simplon Norm Light" w:hAnsi="Simplon Norm Light" w:cs="Arial"/>
                <w:sz w:val="22"/>
                <w:szCs w:val="22"/>
              </w:rPr>
            </w:pPr>
          </w:p>
        </w:tc>
        <w:tc>
          <w:tcPr>
            <w:tcW w:w="2085" w:type="dxa"/>
            <w:shd w:val="clear" w:color="auto" w:fill="auto"/>
          </w:tcPr>
          <w:p w:rsidR="00BD40B3" w:rsidRPr="002B7739" w:rsidRDefault="00BD40B3" w:rsidP="00AE02A6">
            <w:pPr>
              <w:rPr>
                <w:rFonts w:ascii="Simplon Norm Light" w:hAnsi="Simplon Norm Light" w:cs="Arial"/>
                <w:sz w:val="22"/>
                <w:szCs w:val="22"/>
              </w:rPr>
            </w:pPr>
          </w:p>
        </w:tc>
      </w:tr>
      <w:tr w:rsidR="00BD40B3" w:rsidRPr="002B7739" w:rsidTr="00AE02A6">
        <w:trPr>
          <w:trHeight w:val="454"/>
        </w:trPr>
        <w:tc>
          <w:tcPr>
            <w:tcW w:w="1384" w:type="dxa"/>
            <w:shd w:val="clear" w:color="auto" w:fill="auto"/>
          </w:tcPr>
          <w:p w:rsidR="00BD40B3" w:rsidRPr="002B7739" w:rsidRDefault="00BD40B3" w:rsidP="00AE02A6">
            <w:pPr>
              <w:rPr>
                <w:rFonts w:ascii="Simplon Norm Light" w:hAnsi="Simplon Norm Light" w:cs="Arial"/>
                <w:sz w:val="22"/>
                <w:szCs w:val="22"/>
              </w:rPr>
            </w:pPr>
          </w:p>
        </w:tc>
        <w:tc>
          <w:tcPr>
            <w:tcW w:w="1276" w:type="dxa"/>
            <w:shd w:val="clear" w:color="auto" w:fill="auto"/>
          </w:tcPr>
          <w:p w:rsidR="00BD40B3" w:rsidRPr="002B7739" w:rsidRDefault="00BD40B3" w:rsidP="00AE02A6">
            <w:pPr>
              <w:rPr>
                <w:rFonts w:ascii="Simplon Norm Light" w:hAnsi="Simplon Norm Light" w:cs="Arial"/>
                <w:sz w:val="22"/>
                <w:szCs w:val="22"/>
              </w:rPr>
            </w:pPr>
          </w:p>
        </w:tc>
        <w:tc>
          <w:tcPr>
            <w:tcW w:w="2835" w:type="dxa"/>
            <w:shd w:val="clear" w:color="auto" w:fill="auto"/>
          </w:tcPr>
          <w:p w:rsidR="00BD40B3" w:rsidRPr="002B7739" w:rsidRDefault="00BD40B3" w:rsidP="00AE02A6">
            <w:pPr>
              <w:rPr>
                <w:rFonts w:ascii="Simplon Norm Light" w:hAnsi="Simplon Norm Light" w:cs="Arial"/>
                <w:sz w:val="22"/>
                <w:szCs w:val="22"/>
              </w:rPr>
            </w:pPr>
          </w:p>
        </w:tc>
        <w:tc>
          <w:tcPr>
            <w:tcW w:w="2842" w:type="dxa"/>
            <w:shd w:val="clear" w:color="auto" w:fill="auto"/>
          </w:tcPr>
          <w:p w:rsidR="00BD40B3" w:rsidRPr="002B7739" w:rsidRDefault="00BD40B3" w:rsidP="00AE02A6">
            <w:pPr>
              <w:rPr>
                <w:rFonts w:ascii="Simplon Norm Light" w:hAnsi="Simplon Norm Light" w:cs="Arial"/>
                <w:sz w:val="22"/>
                <w:szCs w:val="22"/>
              </w:rPr>
            </w:pPr>
          </w:p>
        </w:tc>
        <w:tc>
          <w:tcPr>
            <w:tcW w:w="2085" w:type="dxa"/>
            <w:shd w:val="clear" w:color="auto" w:fill="auto"/>
          </w:tcPr>
          <w:p w:rsidR="00BD40B3" w:rsidRPr="002B7739" w:rsidRDefault="00BD40B3" w:rsidP="00AE02A6">
            <w:pPr>
              <w:rPr>
                <w:rFonts w:ascii="Simplon Norm Light" w:hAnsi="Simplon Norm Light" w:cs="Arial"/>
                <w:sz w:val="22"/>
                <w:szCs w:val="22"/>
              </w:rPr>
            </w:pPr>
          </w:p>
        </w:tc>
      </w:tr>
    </w:tbl>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18"/>
          <w:szCs w:val="18"/>
        </w:rPr>
      </w:pPr>
      <w:r w:rsidRPr="002B7739">
        <w:rPr>
          <w:rFonts w:ascii="Simplon Norm Light" w:hAnsi="Simplon Norm Light" w:cs="Arial"/>
          <w:b/>
          <w:sz w:val="18"/>
          <w:szCs w:val="18"/>
        </w:rPr>
        <w:t>NOTE:  If offered a post with Early Break you will be required to provide evidence of your qualifications</w:t>
      </w: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Details of Continuous Professional Development (during last two years)</w:t>
      </w: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rPr>
          <w:rFonts w:ascii="Simplon Norm Light" w:hAnsi="Simplon Norm Light" w:cs="Arial"/>
          <w:i/>
          <w:sz w:val="22"/>
          <w:szCs w:val="22"/>
        </w:rPr>
      </w:pPr>
      <w:r w:rsidRPr="002B7739">
        <w:rPr>
          <w:rFonts w:ascii="Simplon Norm Light" w:hAnsi="Simplon Norm Light" w:cs="Arial"/>
          <w:b/>
          <w:sz w:val="22"/>
          <w:szCs w:val="22"/>
        </w:rPr>
        <w:t xml:space="preserve">Present or Most Recent Employment </w:t>
      </w:r>
      <w:r w:rsidRPr="002B7739">
        <w:rPr>
          <w:rFonts w:ascii="Simplon Norm Light" w:hAnsi="Simplon Norm Light" w:cs="Arial"/>
          <w:i/>
          <w:sz w:val="22"/>
          <w:szCs w:val="22"/>
        </w:rPr>
        <w:t>Please include job title, key duties and current salary</w:t>
      </w:r>
    </w:p>
    <w:p w:rsidR="00BD40B3" w:rsidRPr="002B7739" w:rsidRDefault="00BD40B3" w:rsidP="00BD40B3">
      <w:pP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rPr>
          <w:rFonts w:ascii="Simplon Norm Light" w:hAnsi="Simplon Norm Light" w:cs="Arial"/>
          <w:bCs/>
          <w:sz w:val="22"/>
          <w:szCs w:val="22"/>
        </w:rPr>
      </w:pPr>
      <w:r w:rsidRPr="002B7739">
        <w:rPr>
          <w:rFonts w:ascii="Simplon Norm Light" w:hAnsi="Simplon Norm Light" w:cs="Arial"/>
          <w:b/>
          <w:bCs/>
          <w:sz w:val="22"/>
          <w:szCs w:val="22"/>
        </w:rPr>
        <w:t xml:space="preserve">Previous Employment - in date order (most recent first). </w:t>
      </w:r>
      <w:r w:rsidRPr="002B7739">
        <w:rPr>
          <w:rFonts w:ascii="Simplon Norm Light" w:hAnsi="Simplon Norm Light" w:cs="Arial"/>
          <w:bCs/>
          <w:sz w:val="22"/>
          <w:szCs w:val="22"/>
        </w:rPr>
        <w:t>Please continue on separate sheet if necessary</w:t>
      </w:r>
    </w:p>
    <w:p w:rsidR="00BD40B3" w:rsidRPr="002B7739" w:rsidRDefault="00BD40B3" w:rsidP="00BD40B3">
      <w:pPr>
        <w:rPr>
          <w:rFonts w:ascii="Simplon Norm Light" w:hAnsi="Simplon Norm Light"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206"/>
        <w:gridCol w:w="2877"/>
        <w:gridCol w:w="2055"/>
        <w:gridCol w:w="1853"/>
      </w:tblGrid>
      <w:tr w:rsidR="00BD40B3" w:rsidRPr="002B7739" w:rsidTr="00AE02A6">
        <w:tc>
          <w:tcPr>
            <w:tcW w:w="1384"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From</w:t>
            </w:r>
          </w:p>
        </w:tc>
        <w:tc>
          <w:tcPr>
            <w:tcW w:w="1418"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To</w:t>
            </w:r>
          </w:p>
        </w:tc>
        <w:tc>
          <w:tcPr>
            <w:tcW w:w="3450"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Title and Key Duties</w:t>
            </w:r>
          </w:p>
        </w:tc>
        <w:tc>
          <w:tcPr>
            <w:tcW w:w="2085"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Employer’s name/location</w:t>
            </w:r>
          </w:p>
        </w:tc>
        <w:tc>
          <w:tcPr>
            <w:tcW w:w="2085"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Reason for leaving</w:t>
            </w: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bl>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b/>
          <w:bCs/>
          <w:sz w:val="22"/>
          <w:szCs w:val="22"/>
        </w:rPr>
        <w:t>Data Protection Act</w:t>
      </w:r>
    </w:p>
    <w:p w:rsidR="00BD40B3" w:rsidRPr="002B7739" w:rsidRDefault="00BD40B3"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r w:rsidRPr="002B7739">
        <w:rPr>
          <w:rFonts w:ascii="Simplon Norm Light" w:hAnsi="Simplon Norm Light" w:cs="Arial"/>
          <w:sz w:val="22"/>
          <w:szCs w:val="22"/>
        </w:rPr>
        <w:lastRenderedPageBreak/>
        <w:t>I understand that if appointed I will be required to provide the necessary information to enable a personnel file and computerised record to be set up.</w:t>
      </w: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BD40B3" w:rsidRPr="002B7739" w:rsidRDefault="00BD40B3"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BD40B3" w:rsidRPr="002B7739" w:rsidRDefault="00BD40B3"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r w:rsidRPr="002B7739">
        <w:rPr>
          <w:rFonts w:ascii="Simplon Norm Light" w:hAnsi="Simplon Norm Light" w:cs="Arial"/>
          <w:sz w:val="22"/>
          <w:szCs w:val="22"/>
        </w:rPr>
        <w:t>Signed:</w:t>
      </w:r>
      <w:r w:rsidRPr="002B7739">
        <w:rPr>
          <w:rFonts w:ascii="Simplon Norm Light" w:hAnsi="Simplon Norm Light" w:cs="Arial"/>
          <w:sz w:val="22"/>
          <w:szCs w:val="22"/>
        </w:rPr>
        <w:tab/>
      </w:r>
      <w:r w:rsidRPr="002B7739">
        <w:rPr>
          <w:rFonts w:ascii="Simplon Norm Light" w:hAnsi="Simplon Norm Light" w:cs="Arial"/>
          <w:sz w:val="22"/>
          <w:szCs w:val="22"/>
        </w:rPr>
        <w:tab/>
        <w:t xml:space="preserve">     </w:t>
      </w:r>
      <w:r w:rsidR="00AE02A6" w:rsidRPr="002B7739">
        <w:rPr>
          <w:rFonts w:ascii="Simplon Norm Light" w:hAnsi="Simplon Norm Light" w:cs="Arial"/>
          <w:sz w:val="22"/>
          <w:szCs w:val="22"/>
        </w:rPr>
        <w:tab/>
      </w:r>
      <w:r w:rsidR="00AE02A6" w:rsidRPr="002B7739">
        <w:rPr>
          <w:rFonts w:ascii="Simplon Norm Light" w:hAnsi="Simplon Norm Light" w:cs="Arial"/>
          <w:sz w:val="22"/>
          <w:szCs w:val="22"/>
        </w:rPr>
        <w:tab/>
      </w:r>
      <w:r w:rsidR="00AE02A6" w:rsidRPr="002B7739">
        <w:rPr>
          <w:rFonts w:ascii="Simplon Norm Light" w:hAnsi="Simplon Norm Light" w:cs="Arial"/>
          <w:sz w:val="22"/>
          <w:szCs w:val="22"/>
        </w:rPr>
        <w:tab/>
      </w:r>
      <w:r w:rsidRPr="002B7739">
        <w:rPr>
          <w:rFonts w:ascii="Simplon Norm Light" w:hAnsi="Simplon Norm Light" w:cs="Arial"/>
          <w:sz w:val="22"/>
          <w:szCs w:val="22"/>
        </w:rPr>
        <w:t xml:space="preserve">Date: </w:t>
      </w: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b/>
          <w:bCs/>
          <w:sz w:val="22"/>
          <w:szCs w:val="22"/>
        </w:rPr>
      </w:pPr>
    </w:p>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b/>
          <w:bCs/>
          <w:sz w:val="22"/>
          <w:szCs w:val="22"/>
        </w:rPr>
      </w:pPr>
      <w:r w:rsidRPr="002B7739">
        <w:rPr>
          <w:rFonts w:ascii="Simplon Norm Light" w:hAnsi="Simplon Norm Light" w:cs="Arial"/>
          <w:b/>
          <w:bCs/>
          <w:sz w:val="22"/>
          <w:szCs w:val="22"/>
        </w:rPr>
        <w:t>Do you hold a valid UK driving licence?</w:t>
      </w:r>
      <w:r w:rsidRPr="002B7739">
        <w:rPr>
          <w:rFonts w:ascii="Simplon Norm Light" w:hAnsi="Simplon Norm Light" w:cs="Arial"/>
          <w:b/>
          <w:bCs/>
          <w:sz w:val="22"/>
          <w:szCs w:val="22"/>
        </w:rPr>
        <w:tab/>
        <w:t>(Please circle)</w:t>
      </w:r>
    </w:p>
    <w:p w:rsidR="00BD40B3" w:rsidRPr="002B7739" w:rsidRDefault="00BD40B3" w:rsidP="00BD40B3">
      <w:pPr>
        <w:pBdr>
          <w:top w:val="single" w:sz="6" w:space="1" w:color="auto"/>
          <w:left w:val="single" w:sz="6" w:space="1" w:color="auto"/>
          <w:bottom w:val="single" w:sz="6" w:space="1" w:color="auto"/>
          <w:right w:val="single" w:sz="6" w:space="1" w:color="auto"/>
        </w:pBdr>
        <w:rPr>
          <w:rFonts w:ascii="Simplon Norm Light" w:hAnsi="Simplon Norm Light" w:cs="Arial"/>
          <w:b/>
          <w:bCs/>
          <w:sz w:val="22"/>
          <w:szCs w:val="22"/>
        </w:rPr>
      </w:pPr>
      <w:r w:rsidRPr="002B7739">
        <w:rPr>
          <w:rFonts w:ascii="Simplon Norm Light" w:hAnsi="Simplon Norm Light" w:cs="Arial"/>
          <w:b/>
          <w:bCs/>
          <w:sz w:val="22"/>
          <w:szCs w:val="22"/>
        </w:rPr>
        <w:tab/>
        <w:t xml:space="preserve"> </w:t>
      </w:r>
    </w:p>
    <w:p w:rsidR="00BD40B3" w:rsidRPr="002B7739" w:rsidRDefault="00BD40B3" w:rsidP="00BD40B3">
      <w:pPr>
        <w:pBdr>
          <w:top w:val="single" w:sz="6" w:space="1" w:color="auto"/>
          <w:left w:val="single" w:sz="6" w:space="1" w:color="auto"/>
          <w:bottom w:val="single" w:sz="6" w:space="1" w:color="auto"/>
          <w:right w:val="single" w:sz="6" w:space="1" w:color="auto"/>
        </w:pBdr>
        <w:rPr>
          <w:rFonts w:ascii="Simplon Norm Light" w:hAnsi="Simplon Norm Light" w:cs="Arial"/>
          <w:bCs/>
          <w:sz w:val="22"/>
          <w:szCs w:val="22"/>
        </w:rPr>
      </w:pPr>
      <w:r w:rsidRPr="002B7739">
        <w:rPr>
          <w:rFonts w:ascii="Simplon Norm Light" w:hAnsi="Simplon Norm Light" w:cs="Arial"/>
          <w:bCs/>
          <w:sz w:val="22"/>
          <w:szCs w:val="22"/>
        </w:rPr>
        <w:t>Yes                                            No</w:t>
      </w:r>
    </w:p>
    <w:p w:rsidR="00AE02A6" w:rsidRPr="002B7739" w:rsidRDefault="00AE02A6" w:rsidP="00BD40B3">
      <w:pPr>
        <w:pBdr>
          <w:top w:val="single" w:sz="6" w:space="1" w:color="auto"/>
          <w:left w:val="single" w:sz="6" w:space="1" w:color="auto"/>
          <w:bottom w:val="single" w:sz="6" w:space="1" w:color="auto"/>
          <w:right w:val="single" w:sz="6" w:space="1" w:color="auto"/>
        </w:pBdr>
        <w:rPr>
          <w:rFonts w:ascii="Simplon Norm Light" w:hAnsi="Simplon Norm Light" w:cs="Arial"/>
          <w:bCs/>
          <w:sz w:val="22"/>
          <w:szCs w:val="22"/>
        </w:rPr>
      </w:pPr>
    </w:p>
    <w:p w:rsidR="00BD40B3" w:rsidRPr="002B7739" w:rsidRDefault="00BD40B3" w:rsidP="00BD40B3">
      <w:pPr>
        <w:pBdr>
          <w:top w:val="single" w:sz="6" w:space="1" w:color="auto"/>
          <w:left w:val="single" w:sz="6" w:space="1" w:color="auto"/>
          <w:bottom w:val="single" w:sz="6" w:space="1" w:color="auto"/>
          <w:right w:val="single" w:sz="6" w:space="1" w:color="auto"/>
        </w:pBdr>
        <w:rPr>
          <w:rFonts w:ascii="Simplon Norm Light" w:hAnsi="Simplon Norm Light" w:cs="Arial"/>
          <w:bCs/>
          <w:sz w:val="22"/>
          <w:szCs w:val="22"/>
        </w:rPr>
      </w:pPr>
    </w:p>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b/>
          <w:sz w:val="22"/>
          <w:szCs w:val="22"/>
        </w:rPr>
      </w:pPr>
    </w:p>
    <w:p w:rsidR="00BD40B3" w:rsidRPr="002B7739" w:rsidRDefault="00BD40B3" w:rsidP="00BD40B3">
      <w:pPr>
        <w:tabs>
          <w:tab w:val="left" w:pos="252"/>
        </w:tabs>
        <w:spacing w:before="120"/>
        <w:rPr>
          <w:rFonts w:ascii="Simplon Norm Light" w:hAnsi="Simplon Norm Light" w:cs="Arial"/>
          <w:b/>
          <w:sz w:val="22"/>
          <w:szCs w:val="22"/>
        </w:rPr>
      </w:pPr>
      <w:r w:rsidRPr="002B7739">
        <w:rPr>
          <w:rFonts w:ascii="Simplon Norm Light" w:hAnsi="Simplon Norm Light" w:cs="Arial"/>
          <w:b/>
          <w:sz w:val="22"/>
          <w:szCs w:val="22"/>
        </w:rPr>
        <w:t>How did you find out about this post?  (</w:t>
      </w:r>
      <w:proofErr w:type="spellStart"/>
      <w:r w:rsidRPr="002B7739">
        <w:rPr>
          <w:rFonts w:ascii="Simplon Norm Light" w:hAnsi="Simplon Norm Light" w:cs="Arial"/>
          <w:b/>
          <w:sz w:val="22"/>
          <w:szCs w:val="22"/>
        </w:rPr>
        <w:t>eg</w:t>
      </w:r>
      <w:proofErr w:type="spellEnd"/>
      <w:r w:rsidRPr="002B7739">
        <w:rPr>
          <w:rFonts w:ascii="Simplon Norm Light" w:hAnsi="Simplon Norm Light" w:cs="Arial"/>
          <w:b/>
          <w:sz w:val="22"/>
          <w:szCs w:val="22"/>
        </w:rPr>
        <w:t xml:space="preserve"> name of the newspaper, website) </w:t>
      </w: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BD40B3" w:rsidRPr="002B7739" w:rsidTr="00AE02A6">
        <w:tc>
          <w:tcPr>
            <w:tcW w:w="9180" w:type="dxa"/>
          </w:tcPr>
          <w:p w:rsidR="00BD40B3" w:rsidRPr="002B7739" w:rsidRDefault="00BD40B3" w:rsidP="00AE02A6">
            <w:pPr>
              <w:tabs>
                <w:tab w:val="left" w:pos="252"/>
              </w:tabs>
              <w:spacing w:before="120"/>
              <w:rPr>
                <w:rFonts w:ascii="Simplon Norm Light" w:hAnsi="Simplon Norm Light" w:cs="Arial"/>
                <w:b/>
                <w:sz w:val="22"/>
                <w:szCs w:val="22"/>
              </w:rPr>
            </w:pPr>
          </w:p>
          <w:p w:rsidR="00BD40B3" w:rsidRPr="002B7739" w:rsidRDefault="00BD40B3" w:rsidP="00AE02A6">
            <w:pPr>
              <w:tabs>
                <w:tab w:val="left" w:pos="252"/>
              </w:tabs>
              <w:spacing w:before="120"/>
              <w:rPr>
                <w:rFonts w:ascii="Simplon Norm Light" w:hAnsi="Simplon Norm Light" w:cs="Arial"/>
                <w:b/>
                <w:sz w:val="22"/>
                <w:szCs w:val="22"/>
              </w:rPr>
            </w:pPr>
          </w:p>
          <w:p w:rsidR="00AE02A6" w:rsidRPr="002B7739" w:rsidRDefault="00AE02A6" w:rsidP="00AE02A6">
            <w:pPr>
              <w:tabs>
                <w:tab w:val="left" w:pos="252"/>
              </w:tabs>
              <w:spacing w:before="120"/>
              <w:rPr>
                <w:rFonts w:ascii="Simplon Norm Light" w:hAnsi="Simplon Norm Light" w:cs="Arial"/>
                <w:b/>
                <w:sz w:val="22"/>
                <w:szCs w:val="22"/>
              </w:rPr>
            </w:pPr>
          </w:p>
          <w:p w:rsidR="00AE02A6" w:rsidRPr="002B7739" w:rsidRDefault="00AE02A6" w:rsidP="00AE02A6">
            <w:pPr>
              <w:tabs>
                <w:tab w:val="left" w:pos="252"/>
              </w:tabs>
              <w:spacing w:before="120"/>
              <w:rPr>
                <w:rFonts w:ascii="Simplon Norm Light" w:hAnsi="Simplon Norm Light" w:cs="Arial"/>
                <w:b/>
                <w:sz w:val="22"/>
                <w:szCs w:val="22"/>
              </w:rPr>
            </w:pPr>
          </w:p>
        </w:tc>
      </w:tr>
      <w:tr w:rsidR="00BD40B3" w:rsidRPr="002B7739" w:rsidTr="00AE02A6">
        <w:tc>
          <w:tcPr>
            <w:tcW w:w="9180" w:type="dxa"/>
          </w:tcPr>
          <w:p w:rsidR="00BD40B3" w:rsidRPr="002B7739" w:rsidRDefault="00BD40B3" w:rsidP="00AE02A6">
            <w:pPr>
              <w:spacing w:before="120" w:line="140" w:lineRule="exact"/>
              <w:rPr>
                <w:rFonts w:ascii="Simplon Norm Light" w:hAnsi="Simplon Norm Light" w:cs="Arial"/>
                <w:sz w:val="22"/>
                <w:szCs w:val="22"/>
              </w:rPr>
            </w:pPr>
          </w:p>
        </w:tc>
      </w:tr>
    </w:tbl>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Default="003F3AFC" w:rsidP="00BD40B3">
      <w:pPr>
        <w:rPr>
          <w:rFonts w:ascii="Simplon Norm Light" w:hAnsi="Simplon Norm Light" w:cs="Arial"/>
          <w:sz w:val="22"/>
          <w:szCs w:val="22"/>
        </w:rPr>
      </w:pPr>
    </w:p>
    <w:p w:rsidR="00FD696B" w:rsidRPr="002B7739" w:rsidRDefault="00FD696B"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BD40B3" w:rsidRPr="002B7739" w:rsidRDefault="00BD40B3" w:rsidP="00FD696B">
      <w:pPr>
        <w:jc w:val="both"/>
        <w:rPr>
          <w:rFonts w:ascii="Simplon Norm Light" w:hAnsi="Simplon Norm Light" w:cs="Arial"/>
          <w:lang w:bidi="ar-SA"/>
        </w:rPr>
      </w:pPr>
      <w:r w:rsidRPr="002B7739">
        <w:rPr>
          <w:rFonts w:ascii="Simplon Norm Light" w:hAnsi="Simplon Norm Light" w:cs="Arial"/>
          <w:lang w:bidi="ar-SA"/>
        </w:rPr>
        <w:t>The Role Specification lists a number of key areas of knowledge, skills and experience essential to this post.  Please demonstrate how you meet each of these requirements.  You may also include:</w:t>
      </w:r>
    </w:p>
    <w:p w:rsidR="00BD40B3" w:rsidRPr="002B7739" w:rsidRDefault="00BD40B3" w:rsidP="00FD696B">
      <w:pPr>
        <w:numPr>
          <w:ilvl w:val="0"/>
          <w:numId w:val="17"/>
        </w:numPr>
        <w:jc w:val="both"/>
        <w:rPr>
          <w:rFonts w:ascii="Simplon Norm Light" w:hAnsi="Simplon Norm Light" w:cs="Arial"/>
        </w:rPr>
      </w:pPr>
      <w:r w:rsidRPr="002B7739">
        <w:rPr>
          <w:rFonts w:ascii="Simplon Norm Light" w:hAnsi="Simplon Norm Light" w:cs="Arial"/>
        </w:rPr>
        <w:t>details of any relevant experience gained either at work, home or in a voluntary capacity</w:t>
      </w:r>
    </w:p>
    <w:p w:rsidR="00BD40B3" w:rsidRPr="002B7739" w:rsidRDefault="00BD40B3" w:rsidP="00FD696B">
      <w:pPr>
        <w:numPr>
          <w:ilvl w:val="0"/>
          <w:numId w:val="17"/>
        </w:numPr>
        <w:jc w:val="both"/>
        <w:rPr>
          <w:rFonts w:ascii="Simplon Norm Light" w:hAnsi="Simplon Norm Light" w:cs="Arial"/>
        </w:rPr>
      </w:pPr>
      <w:r w:rsidRPr="002B7739">
        <w:rPr>
          <w:rFonts w:ascii="Simplon Norm Light" w:hAnsi="Simplon Norm Light" w:cs="Arial"/>
        </w:rPr>
        <w:t>details of any relevant training/education you are undertaking or have previously undertaken.</w:t>
      </w:r>
    </w:p>
    <w:p w:rsidR="00BD40B3" w:rsidRPr="002B7739" w:rsidRDefault="00BD40B3" w:rsidP="00FD696B">
      <w:pPr>
        <w:jc w:val="both"/>
        <w:rPr>
          <w:rFonts w:ascii="Simplon Norm Light" w:hAnsi="Simplon Norm Light" w:cs="Arial"/>
          <w:sz w:val="22"/>
          <w:szCs w:val="22"/>
        </w:rPr>
      </w:pPr>
    </w:p>
    <w:p w:rsidR="00BD40B3" w:rsidRPr="002B7739" w:rsidRDefault="00BD40B3" w:rsidP="00FD696B">
      <w:pPr>
        <w:jc w:val="both"/>
        <w:rPr>
          <w:rFonts w:ascii="Simplon Norm Light" w:hAnsi="Simplon Norm Light"/>
          <w:lang w:bidi="ar-SA"/>
        </w:rPr>
      </w:pPr>
      <w:r w:rsidRPr="002B7739">
        <w:rPr>
          <w:rFonts w:ascii="Simplon Norm Light" w:hAnsi="Simplon Norm Light"/>
          <w:b/>
          <w:lang w:bidi="ar-SA"/>
        </w:rPr>
        <w:t>THIS IS WHERE YOU MAKE YOUR CASE FOR THE JOB</w:t>
      </w:r>
      <w:r w:rsidRPr="002B7739">
        <w:rPr>
          <w:rFonts w:ascii="Simplon Norm Light" w:hAnsi="Simplon Norm Light"/>
          <w:lang w:bidi="ar-SA"/>
        </w:rPr>
        <w:t xml:space="preserve">.  Examine the skills and experience being asked for and provide evidence by giving specific examples that you possess </w:t>
      </w:r>
      <w:r w:rsidRPr="002B7739">
        <w:rPr>
          <w:rFonts w:ascii="Simplon Norm Light" w:hAnsi="Simplon Norm Light"/>
          <w:b/>
          <w:lang w:bidi="ar-SA"/>
        </w:rPr>
        <w:t>RELEVANT</w:t>
      </w:r>
      <w:r w:rsidRPr="002B7739">
        <w:rPr>
          <w:rFonts w:ascii="Simplon Norm Light" w:hAnsi="Simplon Norm Light"/>
          <w:lang w:bidi="ar-SA"/>
        </w:rPr>
        <w:t xml:space="preserve"> to do the job.  Give thought to previous work experience or other responsibilities that may assist you to uncover skills that you may have taken for granted.  Do not forget the skills and experience that you may have gained outside full-time work.  If you have been out of paid employment for a time, or have never been employed, your job history may be less important than some of the responsibilities and experience that you have had more recently.  For example, you may have considerable domestic responsibilities or may organise social or community activities in your spare time.</w:t>
      </w:r>
    </w:p>
    <w:p w:rsidR="00BD40B3" w:rsidRPr="002B7739" w:rsidRDefault="00BD40B3" w:rsidP="00BD40B3">
      <w:pPr>
        <w:rPr>
          <w:rFonts w:ascii="Simplon Norm Light" w:hAnsi="Simplon Norm Light"/>
          <w:sz w:val="16"/>
          <w:lang w:bidi="ar-SA"/>
        </w:rPr>
      </w:pPr>
    </w:p>
    <w:p w:rsidR="00BD40B3" w:rsidRPr="002B7739" w:rsidRDefault="00BD40B3" w:rsidP="00BD40B3">
      <w:pPr>
        <w:jc w:val="center"/>
        <w:rPr>
          <w:rFonts w:ascii="Simplon Norm Light" w:hAnsi="Simplon Norm Light" w:cs="Arial"/>
          <w:i/>
          <w:lang w:bidi="ar-SA"/>
        </w:rPr>
      </w:pPr>
      <w:r w:rsidRPr="002B7739">
        <w:rPr>
          <w:rFonts w:ascii="Simplon Norm Light" w:hAnsi="Simplon Norm Light" w:cs="Arial"/>
          <w:i/>
          <w:lang w:bidi="ar-SA"/>
        </w:rPr>
        <w:t xml:space="preserve">Please continue on another sheet of paper if necessary, but restrict your answer to a </w:t>
      </w:r>
    </w:p>
    <w:p w:rsidR="00BD40B3" w:rsidRPr="002B7739" w:rsidRDefault="00BD40B3" w:rsidP="00BD40B3">
      <w:pPr>
        <w:jc w:val="center"/>
        <w:rPr>
          <w:rFonts w:ascii="Simplon Norm Light" w:hAnsi="Simplon Norm Light" w:cs="Arial"/>
          <w:i/>
          <w:lang w:bidi="ar-SA"/>
        </w:rPr>
      </w:pPr>
      <w:r w:rsidRPr="002B7739">
        <w:rPr>
          <w:rFonts w:ascii="Simplon Norm Light" w:hAnsi="Simplon Norm Light" w:cs="Arial"/>
          <w:i/>
          <w:lang w:bidi="ar-SA"/>
        </w:rPr>
        <w:t>maximum of 3 additional sides of A4 (handwritten) or 2 sides of A4 typed with type font not less than 11 points</w:t>
      </w:r>
    </w:p>
    <w:p w:rsidR="00BD40B3" w:rsidRPr="002B7739" w:rsidRDefault="00BD40B3" w:rsidP="00BD40B3">
      <w:pPr>
        <w:rPr>
          <w:rFonts w:ascii="Simplon Norm Light" w:hAnsi="Simplon Norm Light" w:cs="Arial"/>
          <w:sz w:val="22"/>
          <w:szCs w:val="22"/>
        </w:rPr>
      </w:pPr>
    </w:p>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962"/>
        <w:gridCol w:w="4819"/>
      </w:tblGrid>
      <w:tr w:rsidR="00BD40B3" w:rsidRPr="002B7739" w:rsidTr="00AE02A6">
        <w:tc>
          <w:tcPr>
            <w:tcW w:w="9781" w:type="dxa"/>
            <w:gridSpan w:val="2"/>
          </w:tcPr>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r w:rsidR="00BD40B3" w:rsidRPr="002B7739" w:rsidTr="00AE02A6">
        <w:tblPrEx>
          <w:tblBorders>
            <w:top w:val="none" w:sz="0" w:space="0" w:color="auto"/>
            <w:left w:val="none" w:sz="0" w:space="0" w:color="auto"/>
            <w:bottom w:val="none" w:sz="0" w:space="0" w:color="auto"/>
            <w:right w:val="none" w:sz="0" w:space="0" w:color="auto"/>
          </w:tblBorders>
        </w:tblPrEx>
        <w:trPr>
          <w:cantSplit/>
          <w:trHeight w:val="1849"/>
        </w:trPr>
        <w:tc>
          <w:tcPr>
            <w:tcW w:w="9781" w:type="dxa"/>
            <w:gridSpan w:val="2"/>
          </w:tcPr>
          <w:p w:rsidR="00BD40B3" w:rsidRPr="002B7739" w:rsidRDefault="00BD40B3" w:rsidP="00AE02A6">
            <w:pPr>
              <w:keepNext/>
              <w:outlineLvl w:val="1"/>
              <w:rPr>
                <w:rFonts w:ascii="Simplon Norm Light" w:hAnsi="Simplon Norm Light" w:cs="Arial"/>
                <w:b/>
                <w:sz w:val="22"/>
                <w:szCs w:val="22"/>
                <w:lang w:bidi="ar-SA"/>
              </w:rPr>
            </w:pPr>
            <w:r w:rsidRPr="002B7739">
              <w:rPr>
                <w:rFonts w:ascii="Simplon Norm Light" w:hAnsi="Simplon Norm Light" w:cs="Arial"/>
                <w:b/>
                <w:sz w:val="22"/>
                <w:szCs w:val="22"/>
                <w:lang w:bidi="ar-SA"/>
              </w:rPr>
              <w:lastRenderedPageBreak/>
              <w:t>REFERENCES</w:t>
            </w:r>
          </w:p>
          <w:p w:rsidR="004700DD" w:rsidRPr="002B7739" w:rsidRDefault="004700DD" w:rsidP="00AE02A6">
            <w:pPr>
              <w:keepNext/>
              <w:outlineLvl w:val="1"/>
              <w:rPr>
                <w:rFonts w:ascii="Simplon Norm Light" w:hAnsi="Simplon Norm Light" w:cs="Arial"/>
                <w:b/>
                <w:sz w:val="22"/>
                <w:szCs w:val="22"/>
                <w:lang w:bidi="ar-SA"/>
              </w:rPr>
            </w:pPr>
          </w:p>
          <w:p w:rsidR="00BD40B3" w:rsidRPr="002B7739" w:rsidRDefault="00BD40B3" w:rsidP="00FD696B">
            <w:pPr>
              <w:jc w:val="both"/>
              <w:rPr>
                <w:rFonts w:ascii="Simplon Norm Light" w:hAnsi="Simplon Norm Light" w:cs="Arial"/>
                <w:sz w:val="22"/>
                <w:szCs w:val="22"/>
                <w:lang w:bidi="ar-SA"/>
              </w:rPr>
            </w:pPr>
            <w:r w:rsidRPr="002B7739">
              <w:rPr>
                <w:rFonts w:ascii="Simplon Norm Light" w:hAnsi="Simplon Norm Light" w:cs="Arial"/>
                <w:noProof/>
                <w:sz w:val="22"/>
                <w:szCs w:val="22"/>
                <w:lang w:eastAsia="en-GB" w:bidi="ar-SA"/>
              </w:rPr>
              <mc:AlternateContent>
                <mc:Choice Requires="wps">
                  <w:drawing>
                    <wp:anchor distT="0" distB="0" distL="114300" distR="114300" simplePos="0" relativeHeight="251662336" behindDoc="0" locked="0" layoutInCell="1" allowOverlap="1" wp14:anchorId="73481744" wp14:editId="2FB16F70">
                      <wp:simplePos x="0" y="0"/>
                      <wp:positionH relativeFrom="column">
                        <wp:posOffset>-106680</wp:posOffset>
                      </wp:positionH>
                      <wp:positionV relativeFrom="paragraph">
                        <wp:posOffset>6985</wp:posOffset>
                      </wp:positionV>
                      <wp:extent cx="6240780" cy="3756660"/>
                      <wp:effectExtent l="0" t="0" r="2667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3756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4pt;margin-top:.55pt;width:491.4pt;height:29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VeQIAAPwEAAAOAAAAZHJzL2Uyb0RvYy54bWysVFFv2yAQfp+0/4B4T22njpN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aFQ&#10;inRQos+QNKK2kqNZSE9vXAlej+bBBoLO3Gv6zSGlly148Ttrdd9ywgBUFvyTFwfCwsFRtOk/aAbR&#10;yc7rmKlDY7sQEHKADrEgT+eC8INHFDaLcZ5OZ1A3Crbr6aQoiliyhJSn48Y6/47rDoVJhS2Aj+HJ&#10;/t75AIeUJ5dwm9JrIWWsulSor/B8Mp7EA05LwYIxsrTbzVJatCdBN/GL3ID/pVsnPKhXig7Sd3Yi&#10;ZUjHSrF4iydCDnNAIlUIDuwA23E2qOR5ns5Xs9UsH+XjYjXK07oe3a2X+ahYZ9NJfV0vl3X2M+DM&#10;8rIVjHEVoJ4Um+V/p4hj7wxaO2v2BSV3yXwdv9fMk5cwYpaB1ekf2UUdhNIPEtpo9gQysHpoQXgy&#10;YNJq+wOjHtqvwu77jliOkXyvQErzLM9Dv8ZFPpmOYWEvLZtLC1EUQlXYYzRMl37o8Z2xYtvCTVms&#10;sdJ3IL9GRGEEaQ6ojqKFFosMjs9B6OHLdfT6/WgtfgEAAP//AwBQSwMEFAAGAAgAAAAhAKKA9Ofd&#10;AAAACQEAAA8AAABkcnMvZG93bnJldi54bWxMj8FOwzAQRO9I/IO1SNxaJ5UaaIhTBUSvlShIwM2N&#10;FztqvI5itwl/z3KC4+qtZt5U29n34oJj7AIpyJcZCKQ2mI6sgrfX3eIeREyajO4DoYJvjLCtr68q&#10;XZow0QteDskKDqFYagUupaGUMrYOvY7LMCAx+wqj14nP0Uoz6onDfS9XWVZIrzviBqcHfHLYng5n&#10;r+B5+Nw3axtl857cxyk8Tju3t0rd3szNA4iEc/p7hl99VoeanY7hTCaKXsEiL1g9MchBMN8UBW87&#10;KlhvVncg60r+X1D/AAAA//8DAFBLAQItABQABgAIAAAAIQC2gziS/gAAAOEBAAATAAAAAAAAAAAA&#10;AAAAAAAAAABbQ29udGVudF9UeXBlc10ueG1sUEsBAi0AFAAGAAgAAAAhADj9If/WAAAAlAEAAAsA&#10;AAAAAAAAAAAAAAAALwEAAF9yZWxzLy5yZWxzUEsBAi0AFAAGAAgAAAAhAM8X/dV5AgAA/AQAAA4A&#10;AAAAAAAAAAAAAAAALgIAAGRycy9lMm9Eb2MueG1sUEsBAi0AFAAGAAgAAAAhAKKA9OfdAAAACQEA&#10;AA8AAAAAAAAAAAAAAAAA0wQAAGRycy9kb3ducmV2LnhtbFBLBQYAAAAABAAEAPMAAADdBQAAAAA=&#10;" filled="f"/>
                  </w:pict>
                </mc:Fallback>
              </mc:AlternateContent>
            </w:r>
            <w:r w:rsidRPr="002B7739">
              <w:rPr>
                <w:rFonts w:ascii="Simplon Norm Light" w:hAnsi="Simplon Norm Light" w:cs="Arial"/>
                <w:sz w:val="22"/>
                <w:szCs w:val="22"/>
                <w:lang w:bidi="ar-SA"/>
              </w:rPr>
              <w:t xml:space="preserve">Please give the name and address of two referees, both of whom should, if possible, be former employers.  The first should be your present or most recent employer.  If school/college leaver, give the Head Teacher/Tutor etc. You should not give relatives as referees.  Nursing staff should supply a reference from their current Director of Nursing Services or equivalent.  If you have not been employed, or have been out of employment for a period of time, you may wish to give the name of anyone who knows you sufficiently well to confirm the information that you have given and to comment on your ability to do the job.  Internal candidates should give the name of their current Line Manager.  </w:t>
            </w:r>
          </w:p>
          <w:p w:rsidR="00BD40B3" w:rsidRPr="002B7739" w:rsidRDefault="00BD40B3" w:rsidP="00AE02A6">
            <w:pPr>
              <w:keepNext/>
              <w:jc w:val="center"/>
              <w:outlineLvl w:val="1"/>
              <w:rPr>
                <w:rFonts w:ascii="Simplon Norm Light" w:hAnsi="Simplon Norm Light" w:cs="Arial"/>
                <w:b/>
                <w:sz w:val="22"/>
                <w:szCs w:val="22"/>
                <w:lang w:bidi="ar-SA"/>
              </w:rPr>
            </w:pP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Referee One</w:t>
            </w: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Referee Two</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Name: </w:t>
            </w:r>
          </w:p>
          <w:p w:rsidR="00BD40B3" w:rsidRPr="002B7739" w:rsidRDefault="00BD40B3" w:rsidP="00AE02A6">
            <w:pPr>
              <w:rPr>
                <w:rFonts w:ascii="Simplon Norm Light" w:hAnsi="Simplon Norm Light" w:cs="Arial"/>
                <w:sz w:val="22"/>
                <w:szCs w:val="22"/>
              </w:rPr>
            </w:pP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Name: </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Occupation: </w:t>
            </w:r>
          </w:p>
          <w:p w:rsidR="00BD40B3" w:rsidRPr="002B7739" w:rsidRDefault="00BD40B3" w:rsidP="00AE02A6">
            <w:pPr>
              <w:rPr>
                <w:rFonts w:ascii="Simplon Norm Light" w:hAnsi="Simplon Norm Light" w:cs="Arial"/>
                <w:sz w:val="22"/>
                <w:szCs w:val="22"/>
              </w:rPr>
            </w:pP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Occupation: </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Relationship to you:</w:t>
            </w: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Relationship to you:</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Address: </w:t>
            </w: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Address: </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Tel No: </w:t>
            </w:r>
          </w:p>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Email:</w:t>
            </w: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Tel No:</w:t>
            </w:r>
          </w:p>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Email: </w:t>
            </w:r>
          </w:p>
          <w:p w:rsidR="00AE02A6" w:rsidRPr="002B7739" w:rsidRDefault="00AE02A6" w:rsidP="00AE02A6">
            <w:pPr>
              <w:keepNext/>
              <w:outlineLvl w:val="1"/>
              <w:rPr>
                <w:rFonts w:ascii="Simplon Norm Light" w:hAnsi="Simplon Norm Light" w:cs="Arial"/>
                <w:bCs/>
                <w:sz w:val="22"/>
                <w:szCs w:val="22"/>
                <w:lang w:bidi="ar-SA"/>
              </w:rPr>
            </w:pPr>
          </w:p>
        </w:tc>
      </w:tr>
      <w:tr w:rsidR="00BD40B3" w:rsidRPr="002B7739" w:rsidTr="00AE02A6">
        <w:tblPrEx>
          <w:tblBorders>
            <w:top w:val="none" w:sz="0" w:space="0" w:color="auto"/>
            <w:left w:val="none" w:sz="0" w:space="0" w:color="auto"/>
            <w:bottom w:val="none" w:sz="0" w:space="0" w:color="auto"/>
            <w:right w:val="none" w:sz="0" w:space="0" w:color="auto"/>
          </w:tblBorders>
        </w:tblPrEx>
        <w:trPr>
          <w:cantSplit/>
          <w:trHeight w:val="90"/>
        </w:trPr>
        <w:tc>
          <w:tcPr>
            <w:tcW w:w="9781" w:type="dxa"/>
            <w:gridSpan w:val="2"/>
          </w:tcPr>
          <w:p w:rsidR="00BD40B3" w:rsidRDefault="00BD40B3" w:rsidP="00FD696B">
            <w:pPr>
              <w:keepNext/>
              <w:outlineLvl w:val="1"/>
              <w:rPr>
                <w:rFonts w:ascii="Simplon Norm Light" w:hAnsi="Simplon Norm Light" w:cs="Arial"/>
                <w:bCs/>
                <w:i/>
                <w:sz w:val="22"/>
                <w:szCs w:val="22"/>
                <w:lang w:bidi="ar-SA"/>
              </w:rPr>
            </w:pPr>
          </w:p>
          <w:p w:rsidR="00FD696B" w:rsidRPr="002B7739" w:rsidRDefault="00FD696B" w:rsidP="00FD696B">
            <w:pPr>
              <w:keepNext/>
              <w:outlineLvl w:val="1"/>
              <w:rPr>
                <w:rFonts w:ascii="Simplon Norm Light" w:hAnsi="Simplon Norm Light" w:cs="Arial"/>
                <w:bCs/>
                <w:i/>
                <w:sz w:val="22"/>
                <w:szCs w:val="22"/>
                <w:lang w:bidi="ar-SA"/>
              </w:rPr>
            </w:pPr>
          </w:p>
          <w:p w:rsidR="00BD40B3" w:rsidRPr="002B7739" w:rsidRDefault="00BD40B3" w:rsidP="00AE02A6">
            <w:pPr>
              <w:keepNext/>
              <w:jc w:val="center"/>
              <w:outlineLvl w:val="1"/>
              <w:rPr>
                <w:rFonts w:ascii="Simplon Norm Light" w:hAnsi="Simplon Norm Light" w:cs="Arial"/>
                <w:bCs/>
                <w:i/>
                <w:sz w:val="22"/>
                <w:szCs w:val="22"/>
                <w:lang w:bidi="ar-SA"/>
              </w:rPr>
            </w:pPr>
            <w:r w:rsidRPr="002B7739">
              <w:rPr>
                <w:rFonts w:ascii="Simplon Norm Light" w:hAnsi="Simplon Norm Light" w:cs="Arial"/>
                <w:bCs/>
                <w:i/>
                <w:sz w:val="22"/>
                <w:szCs w:val="22"/>
                <w:lang w:bidi="ar-SA"/>
              </w:rPr>
              <w:t>We will not contact referees without your permission and never before interview stage</w:t>
            </w:r>
          </w:p>
        </w:tc>
      </w:tr>
    </w:tbl>
    <w:p w:rsidR="00BD40B3" w:rsidRPr="002B7739" w:rsidRDefault="00BD40B3" w:rsidP="00BD40B3">
      <w:pPr>
        <w:rPr>
          <w:rFonts w:ascii="Simplon Norm Light" w:hAnsi="Simplon Norm Light" w:cs="Arial"/>
          <w:sz w:val="21"/>
          <w:szCs w:val="21"/>
        </w:rPr>
      </w:pPr>
    </w:p>
    <w:p w:rsidR="00BD40B3" w:rsidRPr="002B7739" w:rsidRDefault="00BD40B3" w:rsidP="00BD40B3">
      <w:pPr>
        <w:rPr>
          <w:rFonts w:ascii="Simplon Norm Light" w:hAnsi="Simplon Norm Light"/>
          <w:lang w:bidi="ar-SA"/>
        </w:rPr>
      </w:pPr>
    </w:p>
    <w:p w:rsidR="00BD40B3" w:rsidRPr="002B7739" w:rsidRDefault="00BD40B3" w:rsidP="00BD40B3">
      <w:pPr>
        <w:keepNext/>
        <w:outlineLvl w:val="1"/>
        <w:rPr>
          <w:rFonts w:ascii="Simplon Norm Light" w:hAnsi="Simplon Norm Light" w:cs="Arial"/>
          <w:b/>
          <w:sz w:val="22"/>
          <w:szCs w:val="22"/>
          <w:lang w:bidi="ar-SA"/>
        </w:rPr>
      </w:pPr>
      <w:r w:rsidRPr="002B7739">
        <w:rPr>
          <w:rFonts w:ascii="Simplon Norm Light" w:hAnsi="Simplon Norm Light" w:cs="Arial"/>
          <w:b/>
          <w:sz w:val="22"/>
          <w:szCs w:val="22"/>
          <w:lang w:bidi="ar-SA"/>
        </w:rPr>
        <w:t>DECLARATION</w:t>
      </w: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noProof/>
          <w:sz w:val="22"/>
          <w:szCs w:val="22"/>
          <w:lang w:eastAsia="en-GB" w:bidi="ar-SA"/>
        </w:rPr>
        <mc:AlternateContent>
          <mc:Choice Requires="wps">
            <w:drawing>
              <wp:anchor distT="0" distB="0" distL="114300" distR="114300" simplePos="0" relativeHeight="251664384" behindDoc="0" locked="0" layoutInCell="1" allowOverlap="1" wp14:anchorId="450CDD1A" wp14:editId="198AF7E1">
                <wp:simplePos x="0" y="0"/>
                <wp:positionH relativeFrom="column">
                  <wp:posOffset>-30480</wp:posOffset>
                </wp:positionH>
                <wp:positionV relativeFrom="paragraph">
                  <wp:posOffset>26670</wp:posOffset>
                </wp:positionV>
                <wp:extent cx="6233160" cy="2415540"/>
                <wp:effectExtent l="0" t="0" r="1524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2415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pt;margin-top:2.1pt;width:490.8pt;height:19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v1egIAAPwE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JZ5i&#10;pEgLJfoMSSNqJzmahvR0xhXg9WgebCDozL2m3xxSetWAF19aq7uGEwag0uCfvDgQFg6Oom33QTOI&#10;TvZex0wda9uGgJADdIwFeboUhB89orA5yUajdAJ1o2DL8nQ8zmPJElKcjxvr/DuuWxQmJbYAPoYn&#10;h3vnAxxSnF3CbUpvhJSx6lKhrsTzcTaOB5yWggVjZGl325W06ECCbuIXuQH/a7dWeFCvFG2JZxcn&#10;UoR0rBWLt3giZD8HJFKF4MAOsJ1mvUqe58P5erae5YM8m6wH+bCqBsvNKh9MNul0XI2q1apKfwac&#10;aV40gjGuAtSzYtP87xRx6p1eaxfNvqDkrplv4veaefISRswysDr/I7uog1D6XkJbzZ5ABlb3LQhP&#10;BkwabX9g1EH7ldh93xPLMZLvFUhpnuZQauTjIh9PM1jYa8v22kIUhVAl9hj105Xve3xvrNg1cFMa&#10;a6z0EuRXiyiMIM0e1Um00GKRwek5CD18vY5evx+txS8AAAD//wMAUEsDBBQABgAIAAAAIQDOr+bx&#10;3QAAAAgBAAAPAAAAZHJzL2Rvd25yZXYueG1sTI/BTsMwEETvSPyDtUjcWocSQglxqoDotVILUsvN&#10;jZc4aryOYrcJf89yguNoRjNvitXkOnHBIbSeFNzNExBItTctNQo+3tezJYgQNRndeUIF3xhgVV5f&#10;FTo3fqQtXnaxEVxCIdcKbIx9LmWoLTod5r5HYu/LD05HlkMjzaBHLnedXCRJJp1uiRes7vHVYn3a&#10;nZ2Ct/5zUz00QVb7aA8n/zKu7aZR6vZmqp5BRJziXxh+8RkdSmY6+jOZIDoFs5TJo4J0AYLtp8eM&#10;9VHB/TLNQJaF/H+g/AEAAP//AwBQSwECLQAUAAYACAAAACEAtoM4kv4AAADhAQAAEwAAAAAAAAAA&#10;AAAAAAAAAAAAW0NvbnRlbnRfVHlwZXNdLnhtbFBLAQItABQABgAIAAAAIQA4/SH/1gAAAJQBAAAL&#10;AAAAAAAAAAAAAAAAAC8BAABfcmVscy8ucmVsc1BLAQItABQABgAIAAAAIQDLwOv1egIAAPwEAAAO&#10;AAAAAAAAAAAAAAAAAC4CAABkcnMvZTJvRG9jLnhtbFBLAQItABQABgAIAAAAIQDOr+bx3QAAAAgB&#10;AAAPAAAAAAAAAAAAAAAAANQEAABkcnMvZG93bnJldi54bWxQSwUGAAAAAAQABADzAAAA3gUAAAAA&#10;" filled="f"/>
            </w:pict>
          </mc:Fallback>
        </mc:AlternateContent>
      </w:r>
    </w:p>
    <w:p w:rsidR="00BD40B3" w:rsidRPr="002B7739" w:rsidRDefault="00BD40B3" w:rsidP="00FD696B">
      <w:pPr>
        <w:jc w:val="both"/>
        <w:rPr>
          <w:rFonts w:ascii="Simplon Norm Light" w:hAnsi="Simplon Norm Light" w:cs="Arial"/>
          <w:sz w:val="22"/>
          <w:szCs w:val="22"/>
        </w:rPr>
      </w:pPr>
      <w:r w:rsidRPr="002B7739">
        <w:rPr>
          <w:rFonts w:ascii="Simplon Norm Light" w:hAnsi="Simplon Norm Light" w:cs="Arial"/>
          <w:sz w:val="22"/>
          <w:szCs w:val="22"/>
        </w:rPr>
        <w:t xml:space="preserve">Whilst considering applications from individuals who have in the past misused alcohol or drugs it would be inappropriate for someone to provide support and counselling to someone trying to stop or control their misuse, who is still misusing alcohol and/or drugs or has only recently stopped. Therefore, anyone applying to work for Early Break must be able to declare that at the time of their application they have not used </w:t>
      </w:r>
      <w:r w:rsidRPr="002B7739">
        <w:rPr>
          <w:rFonts w:ascii="Simplon Norm Light" w:hAnsi="Simplon Norm Light" w:cs="Arial"/>
          <w:sz w:val="22"/>
          <w:szCs w:val="22"/>
        </w:rPr>
        <w:lastRenderedPageBreak/>
        <w:t>alcohol/drugs problematically within the last 24 months. In this context “problematic use” also includes medication for withdrawal from drugs in the last 24 months.</w:t>
      </w: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I declare that I have not used alcohol/drugs problematically within the last 24 months.</w:t>
      </w: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b/>
          <w:sz w:val="22"/>
          <w:szCs w:val="22"/>
        </w:rPr>
        <w:t>The particulars I have set out on this application form are true in all respects.</w:t>
      </w:r>
      <w:r w:rsidRPr="002B7739">
        <w:rPr>
          <w:rFonts w:ascii="Simplon Norm Light" w:hAnsi="Simplon Norm Light" w:cs="Arial"/>
          <w:sz w:val="22"/>
          <w:szCs w:val="22"/>
        </w:rPr>
        <w:t xml:space="preserve"> </w:t>
      </w:r>
    </w:p>
    <w:p w:rsidR="004700DD" w:rsidRPr="002B7739" w:rsidRDefault="004700DD"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 xml:space="preserve">Signature of applicant:                                          Date: </w:t>
      </w: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1"/>
          <w:szCs w:val="21"/>
        </w:rPr>
      </w:pPr>
      <w:r w:rsidRPr="002B7739">
        <w:rPr>
          <w:rFonts w:ascii="Simplon Norm Light" w:hAnsi="Simplon Norm Light" w:cs="Arial"/>
          <w:b/>
          <w:sz w:val="22"/>
          <w:szCs w:val="22"/>
        </w:rPr>
        <w:t xml:space="preserve">Please email completed application forms to: </w:t>
      </w:r>
      <w:hyperlink r:id="rId12" w:history="1">
        <w:r w:rsidR="00AE02A6" w:rsidRPr="002B7739">
          <w:rPr>
            <w:rStyle w:val="Hyperlink"/>
            <w:rFonts w:ascii="Simplon Norm Light" w:hAnsi="Simplon Norm Light" w:cs="Arial"/>
            <w:b/>
            <w:sz w:val="22"/>
            <w:szCs w:val="22"/>
          </w:rPr>
          <w:t>recruitment@earlybreak.co.uk</w:t>
        </w:r>
      </w:hyperlink>
    </w:p>
    <w:p w:rsidR="00BD40B3" w:rsidRPr="002B7739" w:rsidRDefault="00BD40B3" w:rsidP="00BD40B3">
      <w:pPr>
        <w:rPr>
          <w:rFonts w:ascii="Simplon Norm Light" w:hAnsi="Simplon Norm Light" w:cs="Arial"/>
          <w:b/>
          <w:color w:val="0000FF"/>
          <w:sz w:val="22"/>
          <w:szCs w:val="22"/>
          <w:u w:val="single"/>
        </w:rPr>
      </w:pPr>
    </w:p>
    <w:p w:rsidR="00BD40B3" w:rsidRPr="002B7739" w:rsidRDefault="00BD40B3" w:rsidP="00BD40B3">
      <w:pPr>
        <w:rPr>
          <w:rFonts w:ascii="Simplon Norm Light" w:hAnsi="Simplon Norm Light" w:cs="Arial"/>
          <w:b/>
          <w:color w:val="000000" w:themeColor="text1"/>
          <w:sz w:val="22"/>
          <w:szCs w:val="22"/>
        </w:rPr>
      </w:pPr>
      <w:r w:rsidRPr="002B7739">
        <w:rPr>
          <w:rFonts w:ascii="Simplon Norm Light" w:hAnsi="Simplon Norm Light" w:cs="Arial"/>
          <w:b/>
          <w:color w:val="000000" w:themeColor="text1"/>
          <w:sz w:val="22"/>
          <w:szCs w:val="22"/>
        </w:rPr>
        <w:t>or by post to:</w:t>
      </w:r>
    </w:p>
    <w:p w:rsidR="00BD40B3" w:rsidRPr="002B7739" w:rsidRDefault="00BD40B3" w:rsidP="00BD40B3">
      <w:pPr>
        <w:rPr>
          <w:rFonts w:ascii="Simplon Norm Light" w:hAnsi="Simplon Norm Light" w:cs="Arial"/>
          <w:b/>
          <w:color w:val="000000" w:themeColor="text1"/>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Early Break, Annara House, 7-11 Bury Road, Radcliffe, Manchester, M26 2UG</w:t>
      </w: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1"/>
          <w:szCs w:val="21"/>
        </w:rPr>
      </w:pPr>
      <w:r w:rsidRPr="002B7739">
        <w:rPr>
          <w:rFonts w:ascii="Simplon Norm Light" w:hAnsi="Simplon Norm Light" w:cs="Arial"/>
          <w:b/>
          <w:sz w:val="22"/>
          <w:szCs w:val="22"/>
        </w:rPr>
        <w:t xml:space="preserve">Any questions or queries to 0161 723 3880 or email </w:t>
      </w:r>
      <w:hyperlink r:id="rId13" w:history="1">
        <w:r w:rsidR="00AE02A6" w:rsidRPr="002B7739">
          <w:rPr>
            <w:rStyle w:val="Hyperlink"/>
            <w:rFonts w:ascii="Simplon Norm Light" w:hAnsi="Simplon Norm Light" w:cs="Arial"/>
            <w:b/>
            <w:sz w:val="22"/>
            <w:szCs w:val="22"/>
          </w:rPr>
          <w:t>recruitment@earlybreak.co.uk</w:t>
        </w:r>
      </w:hyperlink>
    </w:p>
    <w:p w:rsidR="00BD40B3" w:rsidRPr="002B7739" w:rsidRDefault="00BD40B3" w:rsidP="003F3AFC">
      <w:pPr>
        <w:jc w:val="center"/>
        <w:rPr>
          <w:rFonts w:ascii="Simplon Norm Light" w:hAnsi="Simplon Norm Light" w:cs="Arial"/>
          <w:b/>
          <w:bCs/>
          <w:lang w:bidi="ar-SA"/>
        </w:rPr>
      </w:pPr>
      <w:r w:rsidRPr="002B7739">
        <w:rPr>
          <w:rFonts w:ascii="Simplon Norm Light" w:hAnsi="Simplon Norm Light" w:cs="Arial"/>
          <w:b/>
          <w:sz w:val="21"/>
          <w:szCs w:val="21"/>
        </w:rPr>
        <w:br w:type="page"/>
      </w:r>
      <w:r w:rsidRPr="002B7739">
        <w:rPr>
          <w:rFonts w:ascii="Simplon Norm Light" w:hAnsi="Simplon Norm Light" w:cs="Arial"/>
          <w:b/>
          <w:bCs/>
          <w:lang w:bidi="ar-SA"/>
        </w:rPr>
        <w:lastRenderedPageBreak/>
        <w:t>Asylum &amp; Immigration Act 1996</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It is now a requirement that, before any offer of employment can be made, all candidates provide Early Break with confirmation of their eligibility to work in the </w:t>
      </w:r>
      <w:smartTag w:uri="urn:schemas-microsoft-com:office:smarttags" w:element="country-region">
        <w:smartTag w:uri="urn:schemas-microsoft-com:office:smarttags" w:element="place">
          <w:r w:rsidRPr="002B7739">
            <w:rPr>
              <w:rFonts w:ascii="Simplon Norm Light" w:hAnsi="Simplon Norm Light" w:cs="Arial"/>
              <w:lang w:bidi="ar-SA"/>
            </w:rPr>
            <w:t>UK</w:t>
          </w:r>
        </w:smartTag>
      </w:smartTag>
      <w:r w:rsidRPr="002B7739">
        <w:rPr>
          <w:rFonts w:ascii="Simplon Norm Light" w:hAnsi="Simplon Norm Light" w:cs="Arial"/>
          <w:lang w:bidi="ar-SA"/>
        </w:rPr>
        <w:t xml:space="preserve"> by providing ONE of the ORIGINAL documents detailed below.</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Consequently, would you please tick the appropriate box detailing which document you would intend to bring with you, if you were invited for interview?  It would be helpful if you could bring the original document, plus a copy.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should be aware that a copy of the document will be retained on file.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tbl>
      <w:tblPr>
        <w:tblW w:w="0" w:type="auto"/>
        <w:tblLook w:val="0000" w:firstRow="0" w:lastRow="0" w:firstColumn="0" w:lastColumn="0" w:noHBand="0" w:noVBand="0"/>
      </w:tblPr>
      <w:tblGrid>
        <w:gridCol w:w="7908"/>
        <w:gridCol w:w="614"/>
      </w:tblGrid>
      <w:tr w:rsidR="00BD40B3" w:rsidRPr="002B7739" w:rsidTr="00AE02A6">
        <w:tc>
          <w:tcPr>
            <w:tcW w:w="7908" w:type="dxa"/>
          </w:tcPr>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document issued by a previous employer, the Inland Revenue, the Benefits Agency, the Contributions Agency or the Employment Service (or the Northern Ireland equivalents) which states the National Insurance number of the person named.</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describing the holder as a British Citizen or having the right of abode in - or an entitlement to readmission to -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containing a Certificate of Entitlement issued by or on behalf of the Government of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certifying that the holder has the right of abode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certificate of registration or naturalisation as a British Citizen.</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birth certificate issued in the United Kingdom, the Republic of Ireland, the Channel Islands or the Isle of Man.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passport or national identity card issued by a State which is a party to European Economic Area Agreement and which describes the holder as a national of that State.</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is exempt from immigration control, has indefinite leave to enter, or remain in, the United Kingdom or has no time limit on his or her stay; or a letter issued by the Home Office confirming that the person named has such status.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has current leave to enter or remain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and is not precluded from taking the employment in question, or a letter issued by the Home Office confirming that this is the case.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United Kingdom residence permit issued to a national of a State which is a party to the European Economic Area Agreement.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holder has a current right of residence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as the family member of a named national of a State which is a party to the European Economic Area Agreement and who is </w:t>
            </w:r>
            <w:r w:rsidRPr="002B7739">
              <w:rPr>
                <w:rFonts w:ascii="Simplon Norm Light" w:hAnsi="Simplon Norm Light" w:cs="Arial"/>
                <w:lang w:bidi="ar-SA"/>
              </w:rPr>
              <w:lastRenderedPageBreak/>
              <w:t xml:space="preserve">resident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letter issued by the Immigration and Nationality Directorate of the Home Office indicating that the person named in the letter is a British citizen or has permission to take employment.</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work permit or other approval to take employment issued by Work Permits UK (formerly Department for Education and Employment) or, in </w:t>
            </w:r>
            <w:smartTag w:uri="urn:schemas-microsoft-com:office:smarttags" w:element="country-region">
              <w:smartTag w:uri="urn:schemas-microsoft-com:office:smarttags" w:element="place">
                <w:r w:rsidRPr="002B7739">
                  <w:rPr>
                    <w:rFonts w:ascii="Simplon Norm Light" w:hAnsi="Simplon Norm Light" w:cs="Arial"/>
                    <w:lang w:bidi="ar-SA"/>
                  </w:rPr>
                  <w:t>Northern Ireland</w:t>
                </w:r>
              </w:smartTag>
            </w:smartTag>
            <w:r w:rsidRPr="002B7739">
              <w:rPr>
                <w:rFonts w:ascii="Simplon Norm Light" w:hAnsi="Simplon Norm Light" w:cs="Arial"/>
                <w:lang w:bidi="ar-SA"/>
              </w:rPr>
              <w:t>, by the Training and Employment Agency.</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describing the holder as a British Dependent Territories Citizen and which indicates that the status derives from a connection with </w:t>
            </w:r>
            <w:smartTag w:uri="urn:schemas-microsoft-com:office:smarttags" w:element="place">
              <w:r w:rsidRPr="002B7739">
                <w:rPr>
                  <w:rFonts w:ascii="Simplon Norm Light" w:hAnsi="Simplon Norm Light" w:cs="Arial"/>
                  <w:lang w:bidi="ar-SA"/>
                </w:rPr>
                <w:t>Gibraltar</w:t>
              </w:r>
            </w:smartTag>
            <w:r w:rsidRPr="002B7739">
              <w:rPr>
                <w:rFonts w:ascii="Simplon Norm Light" w:hAnsi="Simplon Norm Light" w:cs="Arial"/>
                <w:lang w:bidi="ar-SA"/>
              </w:rPr>
              <w:t>.</w:t>
            </w:r>
          </w:p>
        </w:tc>
        <w:tc>
          <w:tcPr>
            <w:tcW w:w="614"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lastRenderedPageBreak/>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bl>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r w:rsidRPr="002B7739">
        <w:rPr>
          <w:rFonts w:ascii="Simplon Norm Light" w:hAnsi="Simplon Norm Light" w:cs="Arial"/>
          <w:lang w:bidi="ar-SA"/>
        </w:rPr>
        <w:t>ALL CANDIDATES MUST NOTE THAT, UNLESS ONE OF THE ABOVE ORIGINAL DOCUMENTS HAS BEEN PRODUCED, NO OFFER OF EMPLOYMENT WILL BE MADE.</w:t>
      </w:r>
    </w:p>
    <w:p w:rsidR="00BD40B3" w:rsidRDefault="00BD40B3" w:rsidP="00BD40B3">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r w:rsidRPr="002B7739">
        <w:rPr>
          <w:rFonts w:ascii="Simplon Norm Light" w:hAnsi="Simplon Norm Light" w:cs="Arial"/>
          <w:lang w:bidi="ar-SA"/>
        </w:rPr>
        <w:t>PLEASE ATTACH THIS FORM TO YOUR COMPLETED APPLICATION FORM PRIOR TO RETURNING IT TO EARLY BREAK.</w:t>
      </w:r>
    </w:p>
    <w:p w:rsidR="00FD696B" w:rsidRPr="002B7739" w:rsidRDefault="00FD696B" w:rsidP="00BD40B3">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r w:rsidRPr="002B7739">
        <w:rPr>
          <w:rFonts w:ascii="Simplon Norm Light" w:hAnsi="Simplon Norm Light" w:cs="Arial"/>
          <w:b/>
          <w:bCs/>
          <w:u w:val="single"/>
          <w:lang w:bidi="ar-SA"/>
        </w:rPr>
        <w:t xml:space="preserve">GUIDANCE NOTICE TO APPLICANTS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Convictions and ‘Spent’ Convictions of a Criminal Nature</w:t>
      </w: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will appreciate that Early Break, being responsible for the provision of services and support to young people, must be particularly careful to inquire into the character and background of applicants for appointment to posts for those working with these vulnerable groups.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Due to the nature of the work for which you are applying, this post is exempt from the provisions of the Rehabilitation of Offenders Act 1974 (Exemptions) Order 1975 (“the Order”) and subsequent legislation.  Applicants are therefore not entitled to withhold information about convictions which for other purposes are ‘spent’ under the provisions of the Order.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It is therefore essential when making your application, you disclose any criminal conviction both spent and unspent, cautions, reprimands and final warnings and any other information that may have a bearing on your suitability for the post. In the event of employment, failure to disclose such convictions that may have been recorded against you could result in disciplinary action being taken against you, which could result in dismissal.</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The fact that convictions may have even recorded against you does not necessarily debar you from employment with Early Break.  Each application is considered on its merit so it cannot be stressed enough that openness is essential.</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must therefore answer the question on the application form about criminal convictions answering YES or NO.  If the answer is YES you must provide details which should be submitted in a sealed envelope marked ‘strictly private and confidential’ and firmly attached to the application form.  Any information given will be completely confidential and will be considered only in relation to the position to which the order applies.  The object of the notice is not, in anyway, to reflect upon applicant’s integrity but it is necessary to protect Early Break and its service users.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Disclosure Checks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Applicants are advised that before any offer of employment is made in addition to other normal character references taken from referees / last employer, an Enhanced Disclosure Check will be made with the Disclosure and Barring Service or Disclosure Scotland in the event of a successful application. Details of this process will be sent to successful candidates.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Early Break operates and adheres to the Codes of Practice on the use of, storage of, and handling of Disclosure Information as issued by the Disclosure Agencies.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sz w:val="22"/>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sz w:val="22"/>
          <w:u w:val="single"/>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sz w:val="22"/>
          <w:u w:val="single"/>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sz w:val="22"/>
          <w:u w:val="single"/>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2B7739" w:rsidRDefault="002B7739" w:rsidP="00BD40B3">
      <w:pPr>
        <w:overflowPunct w:val="0"/>
        <w:autoSpaceDE w:val="0"/>
        <w:autoSpaceDN w:val="0"/>
        <w:adjustRightInd w:val="0"/>
        <w:jc w:val="center"/>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Cs/>
          <w:lang w:bidi="ar-SA"/>
        </w:rPr>
      </w:pPr>
      <w:r w:rsidRPr="002B7739">
        <w:rPr>
          <w:rFonts w:ascii="Simplon Norm Light" w:hAnsi="Simplon Norm Light" w:cs="Arial"/>
          <w:b/>
          <w:bCs/>
          <w:lang w:bidi="ar-SA"/>
        </w:rPr>
        <w:t>EHABILITATION OF OFFENDERS ACT 1974</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Under the Rehabilitation of Offenders Act 1974, a conviction becomes “spent” after a defined length of time has elapsed.  The length of time which has to elapse depends on the rehabilitation period and therefore on the type of conviction.</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Changes to the Rehabilitation of Offenders Act 1974, introduced by the Legal Aid, Sentencing and Punishment of Offenders Act 2012, came into effect on 10 March 2014.</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Cs/>
          <w:lang w:bidi="ar-SA"/>
        </w:rPr>
        <w:t xml:space="preserve">Under the Rehabilitation of Offenders Act, after a specified period of time, most convictions and cautions become spent.  Offenders do not have to reveal their spent convictions or cautions to an employer, </w:t>
      </w:r>
      <w:r w:rsidRPr="002B7739">
        <w:rPr>
          <w:rFonts w:ascii="Simplon Norm Light" w:hAnsi="Simplon Norm Light" w:cs="Arial"/>
          <w:b/>
          <w:bCs/>
          <w:lang w:bidi="ar-SA"/>
        </w:rPr>
        <w:t>unless the occupation is covered by the Exceptions Order, for example where the individual will be working with children.</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BD40B3" w:rsidRPr="002B7739" w:rsidTr="00AE02A6">
        <w:tc>
          <w:tcPr>
            <w:tcW w:w="8522" w:type="dxa"/>
            <w:gridSpan w:val="2"/>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Rehabilitation Periods from 10 March 2014 (Custodial Sentences)</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Sentence Length</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New rehabilitation period is the period of sentence, plus the ‘buffer’ period below, which applies from the end of sentence)</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0 – 6 months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2 years</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6 – 30 months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4 years</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30 months to 4 years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7 years</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Over 4 years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Never spent</w:t>
            </w:r>
          </w:p>
        </w:tc>
      </w:tr>
      <w:tr w:rsidR="00BD40B3" w:rsidRPr="002B7739" w:rsidTr="00AE02A6">
        <w:tc>
          <w:tcPr>
            <w:tcW w:w="8522" w:type="dxa"/>
            <w:gridSpan w:val="2"/>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Rehabilitation Periods from 10</w:t>
            </w:r>
            <w:r w:rsidRPr="002B7739">
              <w:rPr>
                <w:rFonts w:ascii="Simplon Norm Light" w:hAnsi="Simplon Norm Light" w:cs="Arial"/>
                <w:b/>
                <w:bCs/>
                <w:vertAlign w:val="superscript"/>
                <w:lang w:bidi="ar-SA"/>
              </w:rPr>
              <w:t>th</w:t>
            </w:r>
            <w:r w:rsidRPr="002B7739">
              <w:rPr>
                <w:rFonts w:ascii="Simplon Norm Light" w:hAnsi="Simplon Norm Light" w:cs="Arial"/>
                <w:b/>
                <w:bCs/>
                <w:lang w:bidi="ar-SA"/>
              </w:rPr>
              <w:t xml:space="preserve"> March 2014 (Non-custodial Sentences)</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Sentence</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Buffer period (will apply from end of sentence)</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Community Order and Youth Rehabilitation Order</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1 year</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Fine</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1 year (from date of conviction)</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Absolute discharge</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None</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Conditional discharge, referral order, reparation order, action plan order, supervision order, bind over order, hospital order</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Period of order</w:t>
            </w:r>
          </w:p>
        </w:tc>
      </w:tr>
    </w:tbl>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Where you are applying for a post in one of the excluded categories (e.g. posts that involve dealing with children and young people), this will be explained to the applicant that they are required to disclose both spent and unspent convictions.</w:t>
      </w: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FD696B" w:rsidRPr="002B7739" w:rsidRDefault="00FD696B" w:rsidP="00BD40B3">
      <w:pPr>
        <w:overflowPunct w:val="0"/>
        <w:autoSpaceDE w:val="0"/>
        <w:autoSpaceDN w:val="0"/>
        <w:adjustRightInd w:val="0"/>
        <w:jc w:val="center"/>
        <w:textAlignment w:val="baseline"/>
        <w:rPr>
          <w:rFonts w:ascii="Simplon Norm Light" w:hAnsi="Simplon Norm Light" w:cs="Arial"/>
          <w:b/>
          <w:bCs/>
          <w:u w:val="single"/>
          <w:lang w:bidi="ar-SA"/>
        </w:rPr>
      </w:pPr>
    </w:p>
    <w:p w:rsidR="002B7739" w:rsidRDefault="002B7739" w:rsidP="00BD40B3">
      <w:pPr>
        <w:overflowPunct w:val="0"/>
        <w:autoSpaceDE w:val="0"/>
        <w:autoSpaceDN w:val="0"/>
        <w:adjustRightInd w:val="0"/>
        <w:jc w:val="center"/>
        <w:textAlignment w:val="baseline"/>
        <w:rPr>
          <w:rFonts w:ascii="Simplon Norm Light" w:hAnsi="Simplon Norm Light" w:cs="Arial"/>
          <w:b/>
          <w:bCs/>
          <w:u w:val="single"/>
          <w:lang w:bidi="ar-SA"/>
        </w:rPr>
      </w:pPr>
    </w:p>
    <w:p w:rsidR="002B7739" w:rsidRDefault="002B7739"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r w:rsidRPr="002B7739">
        <w:rPr>
          <w:rFonts w:ascii="Simplon Norm Light" w:hAnsi="Simplon Norm Light" w:cs="Arial"/>
          <w:b/>
          <w:bCs/>
          <w:u w:val="single"/>
          <w:lang w:bidi="ar-SA"/>
        </w:rPr>
        <w:t>Criminal Record Declaration Form</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As stated on the application form, because of the sensitive nature of the duties of the post holder will be expected to undertake, you are required to disclose details of any criminal record.</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 xml:space="preserve">Note that the post you have applied for </w:t>
      </w:r>
      <w:r w:rsidRPr="002B7739">
        <w:rPr>
          <w:rFonts w:ascii="Simplon Norm Light" w:hAnsi="Simplon Norm Light" w:cs="Arial"/>
          <w:b/>
          <w:color w:val="000000"/>
          <w:lang w:bidi="ar-SA"/>
        </w:rPr>
        <w:t>is exempt</w:t>
      </w:r>
      <w:r w:rsidRPr="002B7739">
        <w:rPr>
          <w:rFonts w:ascii="Simplon Norm Light" w:hAnsi="Simplon Norm Light" w:cs="Arial"/>
          <w:b/>
          <w:color w:val="FF0000"/>
          <w:lang w:bidi="ar-SA"/>
        </w:rPr>
        <w:t xml:space="preserve"> </w:t>
      </w:r>
      <w:r w:rsidRPr="002B7739">
        <w:rPr>
          <w:rFonts w:ascii="Simplon Norm Light" w:hAnsi="Simplon Norm Light" w:cs="Arial"/>
          <w:b/>
          <w:lang w:bidi="ar-SA"/>
        </w:rPr>
        <w:t>from the Rehabilitation of Offenders Act 1974 and subsequent legislation, which means that all convictions, cautions, reprimands and final warnings on your criminal record need to be disclosed.</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Have you ever been convicted by the courts or cautioned, reprimanded or given a final warning by the police?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YES/NO (please circle)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If yes, please give details of offences, penalties and dates.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BD40B3" w:rsidRPr="002B7739" w:rsidTr="00AE02A6">
        <w:tc>
          <w:tcPr>
            <w:tcW w:w="2130"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Date</w:t>
            </w:r>
          </w:p>
        </w:tc>
        <w:tc>
          <w:tcPr>
            <w:tcW w:w="2130"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Offence(s)</w:t>
            </w:r>
          </w:p>
        </w:tc>
        <w:tc>
          <w:tcPr>
            <w:tcW w:w="2131"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Court</w:t>
            </w:r>
          </w:p>
        </w:tc>
        <w:tc>
          <w:tcPr>
            <w:tcW w:w="2131"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Sentence</w:t>
            </w: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bl>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Is there any additional information, such as police enquiries undertaken following allegations made against you, which may have a bearing on your suitability for the post?</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YES/NO (please circle)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If yes, please give details.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 certify that the above is accurate and that I understand that if I have made any false declaration or omission this may result in disciplinary action being taken and could lead to my dismissal.</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Signed:</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Name:</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Date:</w:t>
      </w:r>
      <w:r w:rsidRPr="002B7739">
        <w:rPr>
          <w:rFonts w:ascii="Simplon Norm Light" w:hAnsi="Simplon Norm Light" w:cs="Arial"/>
          <w:b/>
          <w:lang w:bidi="ar-SA"/>
        </w:rPr>
        <w:t>__________</w:t>
      </w:r>
    </w:p>
    <w:p w:rsidR="00BD40B3" w:rsidRDefault="00BD40B3" w:rsidP="00BD40B3">
      <w:pPr>
        <w:jc w:val="center"/>
        <w:rPr>
          <w:rFonts w:ascii="Simplon Norm Light" w:hAnsi="Simplon Norm Light" w:cs="Arial"/>
          <w:noProof/>
          <w:sz w:val="24"/>
          <w:szCs w:val="24"/>
          <w:lang w:eastAsia="en-GB" w:bidi="ar-SA"/>
        </w:rPr>
      </w:pPr>
    </w:p>
    <w:p w:rsidR="00791B60" w:rsidRDefault="00791B60" w:rsidP="00BD40B3">
      <w:pPr>
        <w:jc w:val="center"/>
        <w:rPr>
          <w:rFonts w:ascii="Simplon Norm Light" w:hAnsi="Simplon Norm Light" w:cs="Arial"/>
          <w:noProof/>
          <w:sz w:val="24"/>
          <w:szCs w:val="24"/>
          <w:lang w:eastAsia="en-GB" w:bidi="ar-SA"/>
        </w:rPr>
      </w:pPr>
    </w:p>
    <w:p w:rsidR="00791B60" w:rsidRDefault="00791B60" w:rsidP="00BD40B3">
      <w:pPr>
        <w:jc w:val="center"/>
        <w:rPr>
          <w:rFonts w:ascii="Simplon Norm Light" w:hAnsi="Simplon Norm Light" w:cs="Arial"/>
          <w:noProof/>
          <w:sz w:val="24"/>
          <w:szCs w:val="24"/>
          <w:lang w:eastAsia="en-GB" w:bidi="ar-SA"/>
        </w:rPr>
      </w:pPr>
    </w:p>
    <w:p w:rsidR="00791B60" w:rsidRDefault="00791B60" w:rsidP="00BD40B3">
      <w:pPr>
        <w:jc w:val="center"/>
        <w:rPr>
          <w:rFonts w:ascii="Simplon Norm Light" w:hAnsi="Simplon Norm Light" w:cs="Arial"/>
          <w:noProof/>
          <w:sz w:val="24"/>
          <w:szCs w:val="24"/>
          <w:lang w:eastAsia="en-GB" w:bidi="ar-SA"/>
        </w:rPr>
      </w:pPr>
    </w:p>
    <w:p w:rsidR="00791B60" w:rsidRPr="002B7739" w:rsidRDefault="00791B60" w:rsidP="00BD40B3">
      <w:pPr>
        <w:jc w:val="center"/>
        <w:rPr>
          <w:rFonts w:ascii="Simplon Norm Light" w:hAnsi="Simplon Norm Light" w:cs="Arial"/>
          <w:noProof/>
          <w:sz w:val="24"/>
          <w:szCs w:val="24"/>
          <w:lang w:eastAsia="en-GB" w:bidi="ar-SA"/>
        </w:rPr>
      </w:pPr>
    </w:p>
    <w:p w:rsidR="00BD40B3" w:rsidRPr="002B7739" w:rsidRDefault="00BD40B3" w:rsidP="00BD40B3">
      <w:pPr>
        <w:jc w:val="center"/>
        <w:rPr>
          <w:rFonts w:ascii="Simplon Norm Light" w:eastAsia="Calibri" w:hAnsi="Simplon Norm Light"/>
          <w:noProof/>
          <w:sz w:val="22"/>
          <w:szCs w:val="22"/>
          <w:lang w:eastAsia="en-GB" w:bidi="ar-SA"/>
        </w:rPr>
      </w:pPr>
    </w:p>
    <w:p w:rsidR="00BD40B3" w:rsidRPr="002B7739" w:rsidRDefault="00BD40B3" w:rsidP="00BD40B3">
      <w:pPr>
        <w:jc w:val="center"/>
        <w:rPr>
          <w:rFonts w:ascii="Simplon Norm Light" w:hAnsi="Simplon Norm Light" w:cs="Arial"/>
          <w:sz w:val="24"/>
          <w:szCs w:val="24"/>
          <w:lang w:bidi="ar-SA"/>
        </w:rPr>
      </w:pPr>
    </w:p>
    <w:tbl>
      <w:tblPr>
        <w:tblW w:w="958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69"/>
        <w:gridCol w:w="209"/>
        <w:gridCol w:w="155"/>
        <w:gridCol w:w="412"/>
        <w:gridCol w:w="377"/>
        <w:gridCol w:w="144"/>
        <w:gridCol w:w="852"/>
        <w:gridCol w:w="283"/>
        <w:gridCol w:w="209"/>
        <w:gridCol w:w="326"/>
        <w:gridCol w:w="1149"/>
        <w:gridCol w:w="535"/>
        <w:gridCol w:w="592"/>
        <w:gridCol w:w="273"/>
        <w:gridCol w:w="244"/>
        <w:gridCol w:w="808"/>
        <w:gridCol w:w="1189"/>
      </w:tblGrid>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lastRenderedPageBreak/>
              <w:t>DIVERSITY MONITORING INFORMATION</w:t>
            </w: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FD696B">
            <w:pPr>
              <w:jc w:val="both"/>
              <w:rPr>
                <w:rFonts w:ascii="Simplon Norm Light" w:hAnsi="Simplon Norm Light" w:cs="Arial"/>
                <w:sz w:val="16"/>
                <w:szCs w:val="24"/>
                <w:lang w:bidi="ar-SA"/>
              </w:rPr>
            </w:pPr>
            <w:r w:rsidRPr="002B7739">
              <w:rPr>
                <w:rFonts w:ascii="Simplon Norm Light" w:hAnsi="Simplon Norm Light" w:cs="Arial"/>
                <w:sz w:val="16"/>
                <w:szCs w:val="24"/>
                <w:lang w:bidi="ar-SA"/>
              </w:rPr>
              <w:t xml:space="preserve">Early Break aims to be an Equal Opportunities employer. To help us monitor our recruitment procedures, we would appreciate it if you could return this form with your application. </w:t>
            </w:r>
            <w:r w:rsidRPr="002B7739">
              <w:rPr>
                <w:rFonts w:ascii="Simplon Norm Light" w:hAnsi="Simplon Norm Light" w:cs="Arial"/>
                <w:sz w:val="16"/>
                <w:szCs w:val="16"/>
              </w:rPr>
              <w:t>Completing this section is optional.  Diversity monitoring information about your ethnic or racial origins or religious or philosophical beliefs is called ‘sensitive personal data’.  This sensitive information will be used for monitoring purposes only and will not be used in deciding your suitability for the job at any stage of the selection or shortlisting process.  The Data Protection Act 1998 requires your consent before this processing can take place – see declaration below.</w:t>
            </w: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2144"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Age</w:t>
            </w:r>
          </w:p>
        </w:tc>
        <w:tc>
          <w:tcPr>
            <w:tcW w:w="891"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331" w:type="dxa"/>
            <w:gridSpan w:val="4"/>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Gender</w:t>
            </w:r>
          </w:p>
        </w:tc>
        <w:tc>
          <w:tcPr>
            <w:tcW w:w="1474"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528" w:type="dxa"/>
            <w:gridSpan w:val="4"/>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Marital Status</w:t>
            </w:r>
          </w:p>
        </w:tc>
        <w:tc>
          <w:tcPr>
            <w:tcW w:w="2214"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Ethnic origin (relates to a sense of identity/belonging on the basis of race/culture.  I would describe myself as)</w:t>
            </w:r>
          </w:p>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Please tick the boxes which most closely describes you</w:t>
            </w: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A White</w:t>
            </w:r>
          </w:p>
        </w:tc>
      </w:tr>
      <w:tr w:rsidR="00BD40B3" w:rsidRPr="002B7739" w:rsidTr="00AE02A6">
        <w:trPr>
          <w:jc w:val="center"/>
        </w:trPr>
        <w:tc>
          <w:tcPr>
            <w:tcW w:w="1833" w:type="dxa"/>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British</w:t>
            </w:r>
          </w:p>
        </w:tc>
        <w:tc>
          <w:tcPr>
            <w:tcW w:w="48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841"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Irish</w:t>
            </w:r>
          </w:p>
        </w:tc>
        <w:tc>
          <w:tcPr>
            <w:tcW w:w="1003"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2675" w:type="dxa"/>
            <w:gridSpan w:val="5"/>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Any other white background (please write in)</w:t>
            </w:r>
          </w:p>
        </w:tc>
        <w:tc>
          <w:tcPr>
            <w:tcW w:w="2750" w:type="dxa"/>
            <w:gridSpan w:val="4"/>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B Mixed</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White &amp; Black Caribbean</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White &amp; Black African</w:t>
            </w:r>
          </w:p>
        </w:tc>
        <w:tc>
          <w:tcPr>
            <w:tcW w:w="869"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White &amp; Asian</w:t>
            </w:r>
          </w:p>
        </w:tc>
        <w:tc>
          <w:tcPr>
            <w:tcW w:w="901"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 )</w:t>
            </w:r>
          </w:p>
        </w:tc>
        <w:tc>
          <w:tcPr>
            <w:tcW w:w="1398" w:type="dxa"/>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C Asian or  Asian British</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Indian</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Pakistani</w:t>
            </w:r>
          </w:p>
        </w:tc>
        <w:tc>
          <w:tcPr>
            <w:tcW w:w="869"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Bangladeshi</w:t>
            </w:r>
          </w:p>
        </w:tc>
        <w:tc>
          <w:tcPr>
            <w:tcW w:w="901"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1398" w:type="dxa"/>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D Black or Black British</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Caribbean</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African</w:t>
            </w:r>
          </w:p>
        </w:tc>
        <w:tc>
          <w:tcPr>
            <w:tcW w:w="869"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3359" w:type="dxa"/>
            <w:gridSpan w:val="5"/>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E Chinese or Chinese British or other Ethnic Group</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Chinese</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5725" w:type="dxa"/>
            <w:gridSpan w:val="10"/>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trHeight w:val="201"/>
          <w:jc w:val="center"/>
        </w:trPr>
        <w:tc>
          <w:tcPr>
            <w:tcW w:w="9582" w:type="dxa"/>
            <w:gridSpan w:val="18"/>
            <w:tcBorders>
              <w:top w:val="single" w:sz="4" w:space="0" w:color="auto"/>
              <w:left w:val="single" w:sz="4" w:space="0" w:color="auto"/>
              <w:bottom w:val="single" w:sz="4" w:space="0" w:color="auto"/>
              <w:right w:val="single" w:sz="4" w:space="0" w:color="auto"/>
            </w:tcBorders>
          </w:tcPr>
          <w:p w:rsidR="00BD40B3" w:rsidRPr="002B7739" w:rsidRDefault="00BD40B3" w:rsidP="00AE02A6">
            <w:pPr>
              <w:rPr>
                <w:rFonts w:ascii="Simplon Norm Light" w:hAnsi="Simplon Norm Light" w:cs="Arial"/>
                <w:sz w:val="22"/>
                <w:szCs w:val="22"/>
              </w:rPr>
            </w:pPr>
          </w:p>
        </w:tc>
      </w:tr>
      <w:tr w:rsidR="00BD40B3" w:rsidRPr="002B7739" w:rsidTr="00AE02A6">
        <w:trPr>
          <w:trHeight w:val="599"/>
          <w:jc w:val="center"/>
        </w:trPr>
        <w:tc>
          <w:tcPr>
            <w:tcW w:w="6832" w:type="dxa"/>
            <w:gridSpan w:val="14"/>
            <w:vMerge w:val="restart"/>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Do you consider yourself to be disabled? YES / NO</w:t>
            </w:r>
          </w:p>
          <w:p w:rsidR="00BD40B3" w:rsidRPr="002B7739" w:rsidRDefault="00BD40B3" w:rsidP="00AE02A6">
            <w:pPr>
              <w:rPr>
                <w:rFonts w:ascii="Simplon Norm Light" w:hAnsi="Simplon Norm Light" w:cs="Arial"/>
                <w:color w:val="000000"/>
                <w:sz w:val="16"/>
                <w:szCs w:val="16"/>
              </w:rPr>
            </w:pPr>
            <w:r w:rsidRPr="002B7739">
              <w:rPr>
                <w:rFonts w:ascii="Simplon Norm Light" w:hAnsi="Simplon Norm Light" w:cs="Arial"/>
                <w:b/>
                <w:bCs/>
                <w:sz w:val="16"/>
                <w:szCs w:val="16"/>
              </w:rPr>
              <w:lastRenderedPageBreak/>
              <w:t>DISABILITY DEFINITION</w:t>
            </w:r>
            <w:r w:rsidRPr="002B7739">
              <w:rPr>
                <w:rFonts w:ascii="Simplon Norm Light" w:hAnsi="Simplon Norm Light" w:cs="Arial"/>
                <w:color w:val="000000"/>
                <w:sz w:val="16"/>
                <w:szCs w:val="16"/>
              </w:rPr>
              <w:t xml:space="preserve"> </w:t>
            </w:r>
            <w:r w:rsidRPr="002B7739">
              <w:rPr>
                <w:rFonts w:ascii="Simplon Norm Light" w:hAnsi="Simplon Norm Light" w:cs="Arial"/>
                <w:color w:val="000000"/>
                <w:sz w:val="16"/>
                <w:szCs w:val="16"/>
              </w:rPr>
              <w:br/>
              <w:t>Individuals who were registered under the Disabled Persons (Employment) Act 1944 on both 12 January 1995 and 2 December 1996 are treated as being disabled under the Disability Discrimination Act 1995 (DDA).</w:t>
            </w:r>
            <w:r w:rsidRPr="002B7739">
              <w:rPr>
                <w:rFonts w:ascii="Simplon Norm Light" w:hAnsi="Simplon Norm Light" w:cs="Arial"/>
                <w:color w:val="000000"/>
                <w:sz w:val="16"/>
                <w:szCs w:val="16"/>
              </w:rPr>
              <w:br/>
              <w:t>The DDA states: ‘</w:t>
            </w:r>
            <w:r w:rsidRPr="002B7739">
              <w:rPr>
                <w:rFonts w:ascii="Simplon Norm Light" w:hAnsi="Simplon Norm Light" w:cs="Arial"/>
                <w:b/>
                <w:color w:val="000000"/>
                <w:sz w:val="16"/>
                <w:szCs w:val="16"/>
              </w:rPr>
              <w:t>a person has a disability…if he has a physical or mental impairment which has a substantial and long-term adverse effect on his ability to carry out normal day-to-day activities.</w:t>
            </w:r>
            <w:r w:rsidRPr="002B7739">
              <w:rPr>
                <w:rFonts w:ascii="Simplon Norm Light" w:hAnsi="Simplon Norm Light" w:cs="Arial"/>
                <w:color w:val="000000"/>
                <w:sz w:val="16"/>
                <w:szCs w:val="16"/>
              </w:rPr>
              <w:t>’</w:t>
            </w:r>
            <w:r w:rsidRPr="002B7739">
              <w:rPr>
                <w:rFonts w:ascii="Simplon Norm Light" w:hAnsi="Simplon Norm Light" w:cs="Arial"/>
                <w:color w:val="000000"/>
                <w:sz w:val="16"/>
                <w:szCs w:val="16"/>
              </w:rPr>
              <w:br/>
            </w:r>
            <w:r w:rsidRPr="002B7739">
              <w:rPr>
                <w:rFonts w:ascii="Simplon Norm Light" w:hAnsi="Simplon Norm Light" w:cs="Arial"/>
                <w:color w:val="000000"/>
                <w:sz w:val="16"/>
                <w:szCs w:val="16"/>
              </w:rPr>
              <w:br/>
              <w:t>The person must satisfy the four criteria in bold in the above statement to fall under and, therefore, be protected under the DDA. This definition is subject to amendments made by the DDA 2005 and Equality Act 2010.</w:t>
            </w:r>
          </w:p>
          <w:p w:rsidR="00BD40B3" w:rsidRPr="002B7739" w:rsidRDefault="00BD40B3" w:rsidP="00AE02A6">
            <w:pPr>
              <w:rPr>
                <w:rFonts w:ascii="Simplon Norm Light" w:hAnsi="Simplon Norm Light" w:cs="Arial"/>
                <w:sz w:val="16"/>
                <w:szCs w:val="16"/>
              </w:rPr>
            </w:pPr>
          </w:p>
        </w:tc>
        <w:tc>
          <w:tcPr>
            <w:tcW w:w="2750" w:type="dxa"/>
            <w:gridSpan w:val="4"/>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trHeight w:val="1215"/>
          <w:jc w:val="center"/>
        </w:trPr>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BD40B3" w:rsidRPr="002B7739" w:rsidRDefault="00BD40B3" w:rsidP="00AE02A6">
            <w:pPr>
              <w:rPr>
                <w:rFonts w:ascii="Simplon Norm Light" w:hAnsi="Simplon Norm Light" w:cs="Arial"/>
                <w:sz w:val="16"/>
                <w:szCs w:val="16"/>
              </w:rPr>
            </w:pPr>
          </w:p>
        </w:tc>
        <w:tc>
          <w:tcPr>
            <w:tcW w:w="2750" w:type="dxa"/>
            <w:gridSpan w:val="4"/>
            <w:tcBorders>
              <w:top w:val="single" w:sz="4" w:space="0" w:color="auto"/>
              <w:left w:val="single" w:sz="4" w:space="0" w:color="auto"/>
              <w:bottom w:val="single" w:sz="4" w:space="0" w:color="auto"/>
              <w:right w:val="single" w:sz="4" w:space="0" w:color="auto"/>
            </w:tcBorders>
          </w:tcPr>
          <w:p w:rsidR="00BD40B3" w:rsidRPr="002B7739" w:rsidRDefault="00BD40B3" w:rsidP="00AE02A6">
            <w:pPr>
              <w:rPr>
                <w:rFonts w:ascii="Simplon Norm Light" w:hAnsi="Simplon Norm Light" w:cs="Arial"/>
                <w:sz w:val="22"/>
                <w:szCs w:val="22"/>
              </w:rPr>
            </w:pPr>
          </w:p>
        </w:tc>
      </w:tr>
      <w:tr w:rsidR="00BD40B3" w:rsidRPr="002B7739" w:rsidTr="00AE02A6">
        <w:trPr>
          <w:trHeight w:val="1518"/>
          <w:jc w:val="center"/>
        </w:trPr>
        <w:tc>
          <w:tcPr>
            <w:tcW w:w="9582" w:type="dxa"/>
            <w:gridSpan w:val="18"/>
            <w:tcBorders>
              <w:top w:val="single" w:sz="4" w:space="0" w:color="auto"/>
              <w:left w:val="single" w:sz="4" w:space="0" w:color="auto"/>
              <w:right w:val="single" w:sz="4" w:space="0" w:color="auto"/>
            </w:tcBorders>
          </w:tcPr>
          <w:p w:rsidR="00BD40B3" w:rsidRPr="002B7739" w:rsidRDefault="00BD40B3" w:rsidP="00FD696B">
            <w:pPr>
              <w:jc w:val="both"/>
              <w:rPr>
                <w:rFonts w:ascii="Simplon Norm Light" w:hAnsi="Simplon Norm Light" w:cs="Arial"/>
                <w:sz w:val="22"/>
                <w:szCs w:val="22"/>
              </w:rPr>
            </w:pPr>
            <w:r w:rsidRPr="002B7739">
              <w:rPr>
                <w:rFonts w:ascii="Simplon Norm Light" w:hAnsi="Simplon Norm Light" w:cs="Arial"/>
                <w:sz w:val="22"/>
                <w:szCs w:val="22"/>
              </w:rPr>
              <w:lastRenderedPageBreak/>
              <w:t>By stating YES in the box, you will be giving your consent to the processing of the sensitive information you have supplied in this section.</w:t>
            </w:r>
          </w:p>
          <w:p w:rsidR="00BD40B3" w:rsidRPr="002B7739" w:rsidRDefault="00BD40B3" w:rsidP="00FD696B">
            <w:pPr>
              <w:jc w:val="both"/>
              <w:rPr>
                <w:rFonts w:ascii="Simplon Norm Light" w:hAnsi="Simplon Norm Light" w:cs="Arial"/>
                <w:sz w:val="22"/>
                <w:szCs w:val="22"/>
              </w:rPr>
            </w:pPr>
          </w:p>
          <w:p w:rsidR="00BD40B3" w:rsidRPr="002B7739" w:rsidRDefault="00BD40B3" w:rsidP="00FD696B">
            <w:pPr>
              <w:jc w:val="both"/>
              <w:rPr>
                <w:rFonts w:ascii="Simplon Norm Light" w:hAnsi="Simplon Norm Light" w:cs="Arial"/>
                <w:sz w:val="22"/>
                <w:szCs w:val="22"/>
              </w:rPr>
            </w:pPr>
            <w:r w:rsidRPr="002B7739">
              <w:rPr>
                <w:rFonts w:ascii="Simplon Norm Light" w:hAnsi="Simplon Norm Light" w:cs="Arial"/>
                <w:sz w:val="22"/>
                <w:szCs w:val="22"/>
              </w:rPr>
              <w:t>Declaration:  I have read and understood the data protection information above and agree and consent to the processing of the information that I have supplied about me.</w:t>
            </w:r>
          </w:p>
          <w:p w:rsidR="00BD40B3" w:rsidRPr="002B7739" w:rsidRDefault="00BD40B3" w:rsidP="00AE02A6">
            <w:pPr>
              <w:rPr>
                <w:rFonts w:ascii="Simplon Norm Light" w:hAnsi="Simplon Norm Light" w:cs="Arial"/>
                <w:sz w:val="22"/>
                <w:szCs w:val="22"/>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lang w:bidi="ar-SA"/>
              </w:rPr>
              <w:t>Signed:</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Name:</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Date:</w:t>
            </w:r>
            <w:r w:rsidRPr="002B7739">
              <w:rPr>
                <w:rFonts w:ascii="Simplon Norm Light" w:hAnsi="Simplon Norm Light" w:cs="Arial"/>
                <w:b/>
                <w:lang w:bidi="ar-SA"/>
              </w:rPr>
              <w:t>________</w:t>
            </w:r>
          </w:p>
          <w:p w:rsidR="004700DD" w:rsidRPr="002B7739" w:rsidRDefault="004700DD" w:rsidP="00AE02A6">
            <w:pPr>
              <w:overflowPunct w:val="0"/>
              <w:autoSpaceDE w:val="0"/>
              <w:autoSpaceDN w:val="0"/>
              <w:adjustRightInd w:val="0"/>
              <w:jc w:val="both"/>
              <w:textAlignment w:val="baseline"/>
              <w:rPr>
                <w:rFonts w:ascii="Simplon Norm Light" w:hAnsi="Simplon Norm Light" w:cs="Arial"/>
                <w:b/>
                <w:lang w:bidi="ar-SA"/>
              </w:rPr>
            </w:pPr>
          </w:p>
          <w:p w:rsidR="00BD40B3" w:rsidRPr="002B7739" w:rsidRDefault="00BD40B3" w:rsidP="00FD696B">
            <w:pPr>
              <w:overflowPunct w:val="0"/>
              <w:autoSpaceDE w:val="0"/>
              <w:autoSpaceDN w:val="0"/>
              <w:adjustRightInd w:val="0"/>
              <w:textAlignment w:val="baseline"/>
              <w:rPr>
                <w:rFonts w:ascii="Simplon Norm Light" w:hAnsi="Simplon Norm Light" w:cs="Arial"/>
                <w:sz w:val="22"/>
                <w:szCs w:val="22"/>
              </w:rPr>
            </w:pPr>
          </w:p>
        </w:tc>
      </w:tr>
    </w:tbl>
    <w:p w:rsidR="00BD40B3" w:rsidRPr="002B7739" w:rsidRDefault="00BD40B3" w:rsidP="00BD40B3">
      <w:pPr>
        <w:rPr>
          <w:rFonts w:ascii="Simplon Norm Light" w:hAnsi="Simplon Norm Light" w:cs="Arial"/>
          <w:b/>
          <w:sz w:val="21"/>
          <w:szCs w:val="21"/>
        </w:rPr>
      </w:pPr>
    </w:p>
    <w:p w:rsidR="00BD40B3" w:rsidRPr="002B7739" w:rsidRDefault="00BD40B3" w:rsidP="00BD40B3">
      <w:pPr>
        <w:jc w:val="both"/>
        <w:rPr>
          <w:rFonts w:ascii="Simplon Norm Light" w:hAnsi="Simplon Norm Light"/>
          <w:b/>
          <w:bCs/>
          <w:sz w:val="22"/>
          <w:szCs w:val="22"/>
        </w:rPr>
      </w:pPr>
    </w:p>
    <w:p w:rsidR="00BD40B3" w:rsidRPr="002B7739" w:rsidRDefault="00BD40B3" w:rsidP="00C5646E">
      <w:pPr>
        <w:jc w:val="both"/>
        <w:rPr>
          <w:rFonts w:ascii="Simplon Norm Light" w:hAnsi="Simplon Norm Light"/>
          <w:b/>
          <w:bCs/>
          <w:sz w:val="22"/>
          <w:szCs w:val="22"/>
        </w:rPr>
      </w:pPr>
    </w:p>
    <w:sectPr w:rsidR="00BD40B3" w:rsidRPr="002B7739" w:rsidSect="003F3AFC">
      <w:headerReference w:type="default" r:id="rId14"/>
      <w:pgSz w:w="11906" w:h="16838"/>
      <w:pgMar w:top="52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7F" w:rsidRDefault="00346C7F" w:rsidP="00B04A29">
      <w:r>
        <w:separator/>
      </w:r>
    </w:p>
  </w:endnote>
  <w:endnote w:type="continuationSeparator" w:id="0">
    <w:p w:rsidR="00346C7F" w:rsidRDefault="00346C7F" w:rsidP="00B0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on Norm Light">
    <w:altName w:val="Segoe Script"/>
    <w:panose1 w:val="00000000000000000000"/>
    <w:charset w:val="00"/>
    <w:family w:val="swiss"/>
    <w:notTrueType/>
    <w:pitch w:val="variable"/>
    <w:sig w:usb0="00000001" w:usb1="4000207B"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7F" w:rsidRDefault="00346C7F" w:rsidP="00B04A29">
      <w:r>
        <w:separator/>
      </w:r>
    </w:p>
  </w:footnote>
  <w:footnote w:type="continuationSeparator" w:id="0">
    <w:p w:rsidR="00346C7F" w:rsidRDefault="00346C7F" w:rsidP="00B04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0E" w:rsidRDefault="00BE7A0E" w:rsidP="003F3AFC">
    <w:pPr>
      <w:pStyle w:val="Header"/>
    </w:pPr>
    <w:r>
      <w:tab/>
    </w:r>
    <w:r>
      <w:rPr>
        <w:noProof/>
        <w:lang w:eastAsia="en-GB"/>
      </w:rPr>
      <w:drawing>
        <wp:inline distT="0" distB="0" distL="0" distR="0">
          <wp:extent cx="1130300" cy="4541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Break-Logo-Red-Purple.png"/>
                  <pic:cNvPicPr/>
                </pic:nvPicPr>
                <pic:blipFill>
                  <a:blip r:embed="rId1">
                    <a:extLst>
                      <a:ext uri="{28A0092B-C50C-407E-A947-70E740481C1C}">
                        <a14:useLocalDpi xmlns:a14="http://schemas.microsoft.com/office/drawing/2010/main" val="0"/>
                      </a:ext>
                    </a:extLst>
                  </a:blip>
                  <a:stretch>
                    <a:fillRect/>
                  </a:stretch>
                </pic:blipFill>
                <pic:spPr>
                  <a:xfrm>
                    <a:off x="0" y="0"/>
                    <a:ext cx="1129800" cy="4539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07E"/>
    <w:multiLevelType w:val="hybridMultilevel"/>
    <w:tmpl w:val="E084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E050C"/>
    <w:multiLevelType w:val="hybridMultilevel"/>
    <w:tmpl w:val="A8E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957B2"/>
    <w:multiLevelType w:val="hybridMultilevel"/>
    <w:tmpl w:val="21FC4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19330D"/>
    <w:multiLevelType w:val="hybridMultilevel"/>
    <w:tmpl w:val="51E8B3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C040CD"/>
    <w:multiLevelType w:val="hybridMultilevel"/>
    <w:tmpl w:val="588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E7943"/>
    <w:multiLevelType w:val="hybridMultilevel"/>
    <w:tmpl w:val="804A33CC"/>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77001A"/>
    <w:multiLevelType w:val="hybridMultilevel"/>
    <w:tmpl w:val="02443638"/>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8B40F5C"/>
    <w:multiLevelType w:val="hybridMultilevel"/>
    <w:tmpl w:val="5306A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E9B7D1A"/>
    <w:multiLevelType w:val="hybridMultilevel"/>
    <w:tmpl w:val="516A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F2E12"/>
    <w:multiLevelType w:val="hybridMultilevel"/>
    <w:tmpl w:val="38685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9255D00"/>
    <w:multiLevelType w:val="hybridMultilevel"/>
    <w:tmpl w:val="1A047B82"/>
    <w:lvl w:ilvl="0" w:tplc="B67E9518">
      <w:start w:val="1"/>
      <w:numFmt w:val="bullet"/>
      <w:lvlText w:val=""/>
      <w:lvlJc w:val="left"/>
      <w:pPr>
        <w:tabs>
          <w:tab w:val="num" w:pos="720"/>
        </w:tabs>
        <w:ind w:left="720" w:hanging="360"/>
      </w:pPr>
      <w:rPr>
        <w:rFonts w:ascii="Symbol" w:hAnsi="Symbol" w:hint="default"/>
        <w:sz w:val="20"/>
      </w:rPr>
    </w:lvl>
    <w:lvl w:ilvl="1" w:tplc="43B4D6A6" w:tentative="1">
      <w:start w:val="1"/>
      <w:numFmt w:val="bullet"/>
      <w:lvlText w:val="o"/>
      <w:lvlJc w:val="left"/>
      <w:pPr>
        <w:tabs>
          <w:tab w:val="num" w:pos="1440"/>
        </w:tabs>
        <w:ind w:left="1440" w:hanging="360"/>
      </w:pPr>
      <w:rPr>
        <w:rFonts w:ascii="Courier New" w:hAnsi="Courier New" w:hint="default"/>
        <w:sz w:val="20"/>
      </w:rPr>
    </w:lvl>
    <w:lvl w:ilvl="2" w:tplc="2E640554" w:tentative="1">
      <w:start w:val="1"/>
      <w:numFmt w:val="bullet"/>
      <w:lvlText w:val=""/>
      <w:lvlJc w:val="left"/>
      <w:pPr>
        <w:tabs>
          <w:tab w:val="num" w:pos="2160"/>
        </w:tabs>
        <w:ind w:left="2160" w:hanging="360"/>
      </w:pPr>
      <w:rPr>
        <w:rFonts w:ascii="Wingdings" w:hAnsi="Wingdings" w:hint="default"/>
        <w:sz w:val="20"/>
      </w:rPr>
    </w:lvl>
    <w:lvl w:ilvl="3" w:tplc="A350B906" w:tentative="1">
      <w:start w:val="1"/>
      <w:numFmt w:val="bullet"/>
      <w:lvlText w:val=""/>
      <w:lvlJc w:val="left"/>
      <w:pPr>
        <w:tabs>
          <w:tab w:val="num" w:pos="2880"/>
        </w:tabs>
        <w:ind w:left="2880" w:hanging="360"/>
      </w:pPr>
      <w:rPr>
        <w:rFonts w:ascii="Wingdings" w:hAnsi="Wingdings" w:hint="default"/>
        <w:sz w:val="20"/>
      </w:rPr>
    </w:lvl>
    <w:lvl w:ilvl="4" w:tplc="AE5A41F6" w:tentative="1">
      <w:start w:val="1"/>
      <w:numFmt w:val="bullet"/>
      <w:lvlText w:val=""/>
      <w:lvlJc w:val="left"/>
      <w:pPr>
        <w:tabs>
          <w:tab w:val="num" w:pos="3600"/>
        </w:tabs>
        <w:ind w:left="3600" w:hanging="360"/>
      </w:pPr>
      <w:rPr>
        <w:rFonts w:ascii="Wingdings" w:hAnsi="Wingdings" w:hint="default"/>
        <w:sz w:val="20"/>
      </w:rPr>
    </w:lvl>
    <w:lvl w:ilvl="5" w:tplc="EFBED120" w:tentative="1">
      <w:start w:val="1"/>
      <w:numFmt w:val="bullet"/>
      <w:lvlText w:val=""/>
      <w:lvlJc w:val="left"/>
      <w:pPr>
        <w:tabs>
          <w:tab w:val="num" w:pos="4320"/>
        </w:tabs>
        <w:ind w:left="4320" w:hanging="360"/>
      </w:pPr>
      <w:rPr>
        <w:rFonts w:ascii="Wingdings" w:hAnsi="Wingdings" w:hint="default"/>
        <w:sz w:val="20"/>
      </w:rPr>
    </w:lvl>
    <w:lvl w:ilvl="6" w:tplc="74F2D402" w:tentative="1">
      <w:start w:val="1"/>
      <w:numFmt w:val="bullet"/>
      <w:lvlText w:val=""/>
      <w:lvlJc w:val="left"/>
      <w:pPr>
        <w:tabs>
          <w:tab w:val="num" w:pos="5040"/>
        </w:tabs>
        <w:ind w:left="5040" w:hanging="360"/>
      </w:pPr>
      <w:rPr>
        <w:rFonts w:ascii="Wingdings" w:hAnsi="Wingdings" w:hint="default"/>
        <w:sz w:val="20"/>
      </w:rPr>
    </w:lvl>
    <w:lvl w:ilvl="7" w:tplc="EA74F1EE" w:tentative="1">
      <w:start w:val="1"/>
      <w:numFmt w:val="bullet"/>
      <w:lvlText w:val=""/>
      <w:lvlJc w:val="left"/>
      <w:pPr>
        <w:tabs>
          <w:tab w:val="num" w:pos="5760"/>
        </w:tabs>
        <w:ind w:left="5760" w:hanging="360"/>
      </w:pPr>
      <w:rPr>
        <w:rFonts w:ascii="Wingdings" w:hAnsi="Wingdings" w:hint="default"/>
        <w:sz w:val="20"/>
      </w:rPr>
    </w:lvl>
    <w:lvl w:ilvl="8" w:tplc="BA1EA29C"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0560F4"/>
    <w:multiLevelType w:val="hybridMultilevel"/>
    <w:tmpl w:val="6538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8069B6"/>
    <w:multiLevelType w:val="singleLevel"/>
    <w:tmpl w:val="672449E0"/>
    <w:lvl w:ilvl="0">
      <w:start w:val="1"/>
      <w:numFmt w:val="lowerRoman"/>
      <w:lvlText w:val="%1)"/>
      <w:lvlJc w:val="left"/>
      <w:pPr>
        <w:tabs>
          <w:tab w:val="num" w:pos="720"/>
        </w:tabs>
        <w:ind w:left="720" w:hanging="720"/>
      </w:pPr>
      <w:rPr>
        <w:rFonts w:hint="default"/>
      </w:rPr>
    </w:lvl>
  </w:abstractNum>
  <w:abstractNum w:abstractNumId="13">
    <w:nsid w:val="67ED321A"/>
    <w:multiLevelType w:val="hybridMultilevel"/>
    <w:tmpl w:val="8D0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D678E6"/>
    <w:multiLevelType w:val="hybridMultilevel"/>
    <w:tmpl w:val="A72E3F00"/>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FB96D35"/>
    <w:multiLevelType w:val="hybridMultilevel"/>
    <w:tmpl w:val="A128FFBA"/>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58C5197"/>
    <w:multiLevelType w:val="hybridMultilevel"/>
    <w:tmpl w:val="8EACC008"/>
    <w:lvl w:ilvl="0" w:tplc="E37A7188">
      <w:start w:val="1"/>
      <w:numFmt w:val="bullet"/>
      <w:suff w:val="space"/>
      <w:lvlText w:val=""/>
      <w:lvlJc w:val="left"/>
      <w:pPr>
        <w:ind w:left="38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6E1689E"/>
    <w:multiLevelType w:val="hybridMultilevel"/>
    <w:tmpl w:val="8A7E9E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7"/>
  </w:num>
  <w:num w:numId="3">
    <w:abstractNumId w:val="4"/>
  </w:num>
  <w:num w:numId="4">
    <w:abstractNumId w:val="13"/>
  </w:num>
  <w:num w:numId="5">
    <w:abstractNumId w:val="0"/>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EA"/>
    <w:rsid w:val="00024660"/>
    <w:rsid w:val="00025A27"/>
    <w:rsid w:val="00041A63"/>
    <w:rsid w:val="000D169B"/>
    <w:rsid w:val="000D68E6"/>
    <w:rsid w:val="0011243B"/>
    <w:rsid w:val="00160424"/>
    <w:rsid w:val="001A3CB6"/>
    <w:rsid w:val="001A652D"/>
    <w:rsid w:val="00203147"/>
    <w:rsid w:val="0022137C"/>
    <w:rsid w:val="002324F9"/>
    <w:rsid w:val="00243171"/>
    <w:rsid w:val="00274668"/>
    <w:rsid w:val="00281FAE"/>
    <w:rsid w:val="002B7739"/>
    <w:rsid w:val="002D4A9F"/>
    <w:rsid w:val="002E1EEC"/>
    <w:rsid w:val="002F67C3"/>
    <w:rsid w:val="00313BF6"/>
    <w:rsid w:val="0032272A"/>
    <w:rsid w:val="00346C7F"/>
    <w:rsid w:val="0036481E"/>
    <w:rsid w:val="003F3AFC"/>
    <w:rsid w:val="00431084"/>
    <w:rsid w:val="004700DD"/>
    <w:rsid w:val="004733C1"/>
    <w:rsid w:val="004815E4"/>
    <w:rsid w:val="004B159F"/>
    <w:rsid w:val="004D4023"/>
    <w:rsid w:val="00524AD8"/>
    <w:rsid w:val="005423E2"/>
    <w:rsid w:val="00547F6D"/>
    <w:rsid w:val="006701B3"/>
    <w:rsid w:val="00683BFD"/>
    <w:rsid w:val="006D1EEA"/>
    <w:rsid w:val="006D39EA"/>
    <w:rsid w:val="006E6253"/>
    <w:rsid w:val="00714DF1"/>
    <w:rsid w:val="00791B60"/>
    <w:rsid w:val="007B4E36"/>
    <w:rsid w:val="007B5F6F"/>
    <w:rsid w:val="008257AF"/>
    <w:rsid w:val="00827A48"/>
    <w:rsid w:val="009167A2"/>
    <w:rsid w:val="00940E86"/>
    <w:rsid w:val="00952945"/>
    <w:rsid w:val="00974C62"/>
    <w:rsid w:val="00A72BE2"/>
    <w:rsid w:val="00A8384B"/>
    <w:rsid w:val="00A83ECD"/>
    <w:rsid w:val="00A90ED5"/>
    <w:rsid w:val="00A95EC0"/>
    <w:rsid w:val="00AE02A6"/>
    <w:rsid w:val="00B04A29"/>
    <w:rsid w:val="00BD40B3"/>
    <w:rsid w:val="00BE7A0E"/>
    <w:rsid w:val="00BF6AB8"/>
    <w:rsid w:val="00C35B7A"/>
    <w:rsid w:val="00C474D6"/>
    <w:rsid w:val="00C5646E"/>
    <w:rsid w:val="00C9084A"/>
    <w:rsid w:val="00D168A6"/>
    <w:rsid w:val="00D41C0B"/>
    <w:rsid w:val="00D8352A"/>
    <w:rsid w:val="00DB355A"/>
    <w:rsid w:val="00DF16CD"/>
    <w:rsid w:val="00E4177D"/>
    <w:rsid w:val="00E81AD8"/>
    <w:rsid w:val="00EF0A3A"/>
    <w:rsid w:val="00F006A0"/>
    <w:rsid w:val="00F33CC7"/>
    <w:rsid w:val="00FC5DB7"/>
    <w:rsid w:val="00FC7CF9"/>
    <w:rsid w:val="00FD696B"/>
    <w:rsid w:val="00FF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EA"/>
    <w:pPr>
      <w:spacing w:after="0" w:line="240" w:lineRule="auto"/>
    </w:pPr>
    <w:rPr>
      <w:rFonts w:ascii="Times New Roman" w:eastAsia="Times New Roman" w:hAnsi="Times New Roman" w:cs="Times New Roman"/>
      <w:sz w:val="20"/>
      <w:szCs w:val="20"/>
      <w:lang w:bidi="ur-PK"/>
    </w:rPr>
  </w:style>
  <w:style w:type="paragraph" w:styleId="Heading2">
    <w:name w:val="heading 2"/>
    <w:basedOn w:val="Normal"/>
    <w:next w:val="Normal"/>
    <w:link w:val="Heading2Char"/>
    <w:unhideWhenUsed/>
    <w:qFormat/>
    <w:rsid w:val="00041A63"/>
    <w:pPr>
      <w:keepNext/>
      <w:spacing w:before="240" w:after="60"/>
      <w:outlineLvl w:val="1"/>
    </w:pPr>
    <w:rPr>
      <w:rFonts w:ascii="Cambria" w:hAnsi="Cambria"/>
      <w:b/>
      <w:bCs/>
      <w:i/>
      <w:i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EA"/>
    <w:pPr>
      <w:spacing w:after="200" w:line="276" w:lineRule="auto"/>
      <w:ind w:left="720"/>
      <w:contextualSpacing/>
    </w:pPr>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6D1EEA"/>
    <w:rPr>
      <w:rFonts w:ascii="Tahoma" w:hAnsi="Tahoma" w:cs="Tahoma"/>
      <w:sz w:val="16"/>
      <w:szCs w:val="16"/>
    </w:rPr>
  </w:style>
  <w:style w:type="character" w:customStyle="1" w:styleId="BalloonTextChar">
    <w:name w:val="Balloon Text Char"/>
    <w:basedOn w:val="DefaultParagraphFont"/>
    <w:link w:val="BalloonText"/>
    <w:uiPriority w:val="99"/>
    <w:semiHidden/>
    <w:rsid w:val="006D1EEA"/>
    <w:rPr>
      <w:rFonts w:ascii="Tahoma" w:eastAsia="Times New Roman" w:hAnsi="Tahoma" w:cs="Tahoma"/>
      <w:sz w:val="16"/>
      <w:szCs w:val="16"/>
      <w:lang w:bidi="ur-PK"/>
    </w:rPr>
  </w:style>
  <w:style w:type="paragraph" w:styleId="Header">
    <w:name w:val="header"/>
    <w:basedOn w:val="Normal"/>
    <w:link w:val="HeaderChar"/>
    <w:uiPriority w:val="99"/>
    <w:unhideWhenUsed/>
    <w:rsid w:val="006D39EA"/>
    <w:pPr>
      <w:tabs>
        <w:tab w:val="center" w:pos="4513"/>
        <w:tab w:val="right" w:pos="9026"/>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6D39EA"/>
  </w:style>
  <w:style w:type="paragraph" w:styleId="NoSpacing">
    <w:name w:val="No Spacing"/>
    <w:basedOn w:val="Normal"/>
    <w:uiPriority w:val="1"/>
    <w:qFormat/>
    <w:rsid w:val="00C35B7A"/>
    <w:pPr>
      <w:spacing w:after="200" w:line="276" w:lineRule="auto"/>
    </w:pPr>
    <w:rPr>
      <w:rFonts w:ascii="Calibri" w:hAnsi="Calibri"/>
      <w:sz w:val="22"/>
      <w:szCs w:val="32"/>
      <w:lang w:val="en-US" w:bidi="en-US"/>
    </w:rPr>
  </w:style>
  <w:style w:type="character" w:customStyle="1" w:styleId="Heading2Char">
    <w:name w:val="Heading 2 Char"/>
    <w:basedOn w:val="DefaultParagraphFont"/>
    <w:link w:val="Heading2"/>
    <w:rsid w:val="00041A63"/>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041A63"/>
    <w:rPr>
      <w:color w:val="0000FF" w:themeColor="hyperlink"/>
      <w:u w:val="single"/>
    </w:rPr>
  </w:style>
  <w:style w:type="paragraph" w:styleId="Footer">
    <w:name w:val="footer"/>
    <w:basedOn w:val="Normal"/>
    <w:link w:val="FooterChar"/>
    <w:uiPriority w:val="99"/>
    <w:unhideWhenUsed/>
    <w:rsid w:val="00B04A29"/>
    <w:pPr>
      <w:tabs>
        <w:tab w:val="center" w:pos="4513"/>
        <w:tab w:val="right" w:pos="9026"/>
      </w:tabs>
    </w:pPr>
  </w:style>
  <w:style w:type="character" w:customStyle="1" w:styleId="FooterChar">
    <w:name w:val="Footer Char"/>
    <w:basedOn w:val="DefaultParagraphFont"/>
    <w:link w:val="Footer"/>
    <w:uiPriority w:val="99"/>
    <w:rsid w:val="00B04A29"/>
    <w:rPr>
      <w:rFonts w:ascii="Times New Roman" w:eastAsia="Times New Roman" w:hAnsi="Times New Roman" w:cs="Times New Roman"/>
      <w:sz w:val="20"/>
      <w:szCs w:val="20"/>
      <w:lang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EA"/>
    <w:pPr>
      <w:spacing w:after="0" w:line="240" w:lineRule="auto"/>
    </w:pPr>
    <w:rPr>
      <w:rFonts w:ascii="Times New Roman" w:eastAsia="Times New Roman" w:hAnsi="Times New Roman" w:cs="Times New Roman"/>
      <w:sz w:val="20"/>
      <w:szCs w:val="20"/>
      <w:lang w:bidi="ur-PK"/>
    </w:rPr>
  </w:style>
  <w:style w:type="paragraph" w:styleId="Heading2">
    <w:name w:val="heading 2"/>
    <w:basedOn w:val="Normal"/>
    <w:next w:val="Normal"/>
    <w:link w:val="Heading2Char"/>
    <w:unhideWhenUsed/>
    <w:qFormat/>
    <w:rsid w:val="00041A63"/>
    <w:pPr>
      <w:keepNext/>
      <w:spacing w:before="240" w:after="60"/>
      <w:outlineLvl w:val="1"/>
    </w:pPr>
    <w:rPr>
      <w:rFonts w:ascii="Cambria" w:hAnsi="Cambria"/>
      <w:b/>
      <w:bCs/>
      <w:i/>
      <w:i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EA"/>
    <w:pPr>
      <w:spacing w:after="200" w:line="276" w:lineRule="auto"/>
      <w:ind w:left="720"/>
      <w:contextualSpacing/>
    </w:pPr>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6D1EEA"/>
    <w:rPr>
      <w:rFonts w:ascii="Tahoma" w:hAnsi="Tahoma" w:cs="Tahoma"/>
      <w:sz w:val="16"/>
      <w:szCs w:val="16"/>
    </w:rPr>
  </w:style>
  <w:style w:type="character" w:customStyle="1" w:styleId="BalloonTextChar">
    <w:name w:val="Balloon Text Char"/>
    <w:basedOn w:val="DefaultParagraphFont"/>
    <w:link w:val="BalloonText"/>
    <w:uiPriority w:val="99"/>
    <w:semiHidden/>
    <w:rsid w:val="006D1EEA"/>
    <w:rPr>
      <w:rFonts w:ascii="Tahoma" w:eastAsia="Times New Roman" w:hAnsi="Tahoma" w:cs="Tahoma"/>
      <w:sz w:val="16"/>
      <w:szCs w:val="16"/>
      <w:lang w:bidi="ur-PK"/>
    </w:rPr>
  </w:style>
  <w:style w:type="paragraph" w:styleId="Header">
    <w:name w:val="header"/>
    <w:basedOn w:val="Normal"/>
    <w:link w:val="HeaderChar"/>
    <w:uiPriority w:val="99"/>
    <w:unhideWhenUsed/>
    <w:rsid w:val="006D39EA"/>
    <w:pPr>
      <w:tabs>
        <w:tab w:val="center" w:pos="4513"/>
        <w:tab w:val="right" w:pos="9026"/>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6D39EA"/>
  </w:style>
  <w:style w:type="paragraph" w:styleId="NoSpacing">
    <w:name w:val="No Spacing"/>
    <w:basedOn w:val="Normal"/>
    <w:uiPriority w:val="1"/>
    <w:qFormat/>
    <w:rsid w:val="00C35B7A"/>
    <w:pPr>
      <w:spacing w:after="200" w:line="276" w:lineRule="auto"/>
    </w:pPr>
    <w:rPr>
      <w:rFonts w:ascii="Calibri" w:hAnsi="Calibri"/>
      <w:sz w:val="22"/>
      <w:szCs w:val="32"/>
      <w:lang w:val="en-US" w:bidi="en-US"/>
    </w:rPr>
  </w:style>
  <w:style w:type="character" w:customStyle="1" w:styleId="Heading2Char">
    <w:name w:val="Heading 2 Char"/>
    <w:basedOn w:val="DefaultParagraphFont"/>
    <w:link w:val="Heading2"/>
    <w:rsid w:val="00041A63"/>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041A63"/>
    <w:rPr>
      <w:color w:val="0000FF" w:themeColor="hyperlink"/>
      <w:u w:val="single"/>
    </w:rPr>
  </w:style>
  <w:style w:type="paragraph" w:styleId="Footer">
    <w:name w:val="footer"/>
    <w:basedOn w:val="Normal"/>
    <w:link w:val="FooterChar"/>
    <w:uiPriority w:val="99"/>
    <w:unhideWhenUsed/>
    <w:rsid w:val="00B04A29"/>
    <w:pPr>
      <w:tabs>
        <w:tab w:val="center" w:pos="4513"/>
        <w:tab w:val="right" w:pos="9026"/>
      </w:tabs>
    </w:pPr>
  </w:style>
  <w:style w:type="character" w:customStyle="1" w:styleId="FooterChar">
    <w:name w:val="Footer Char"/>
    <w:basedOn w:val="DefaultParagraphFont"/>
    <w:link w:val="Footer"/>
    <w:uiPriority w:val="99"/>
    <w:rsid w:val="00B04A29"/>
    <w:rPr>
      <w:rFonts w:ascii="Times New Roman" w:eastAsia="Times New Roman" w:hAnsi="Times New Roman" w:cs="Times New Roman"/>
      <w:sz w:val="20"/>
      <w:szCs w:val="20"/>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earlybreak.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itment@earlybreak.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rlybreak.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earlybreak.co.uk" TargetMode="External"/><Relationship Id="rId4" Type="http://schemas.microsoft.com/office/2007/relationships/stylesWithEffects" Target="stylesWithEffects.xml"/><Relationship Id="rId9" Type="http://schemas.openxmlformats.org/officeDocument/2006/relationships/hyperlink" Target="mailto:recruitment@earlybreak.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FAB2-ACD6-4358-90CC-2FB6ECC2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Healey</dc:creator>
  <cp:lastModifiedBy>Jayanthi Jayaraman</cp:lastModifiedBy>
  <cp:revision>2</cp:revision>
  <cp:lastPrinted>2017-07-19T11:33:00Z</cp:lastPrinted>
  <dcterms:created xsi:type="dcterms:W3CDTF">2018-08-07T11:38:00Z</dcterms:created>
  <dcterms:modified xsi:type="dcterms:W3CDTF">2018-08-07T11:38:00Z</dcterms:modified>
</cp:coreProperties>
</file>